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BD4" w:rsidRPr="00375BD4" w:rsidRDefault="008476F3" w:rsidP="009A00B4">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b/>
          <w:color w:val="000000"/>
          <w:sz w:val="24"/>
          <w:szCs w:val="24"/>
          <w:lang w:eastAsia="lt-LT"/>
        </w:rPr>
        <w:t xml:space="preserve">                                                                                    </w:t>
      </w:r>
      <w:r w:rsidR="00375BD4">
        <w:rPr>
          <w:rFonts w:ascii="Times New Roman" w:eastAsia="Times New Roman" w:hAnsi="Times New Roman"/>
          <w:b/>
          <w:color w:val="000000"/>
          <w:sz w:val="24"/>
          <w:szCs w:val="24"/>
          <w:lang w:eastAsia="lt-LT"/>
        </w:rPr>
        <w:t xml:space="preserve">  </w:t>
      </w:r>
      <w:r w:rsidR="00BA395D">
        <w:rPr>
          <w:rFonts w:ascii="Times New Roman" w:eastAsia="Times New Roman" w:hAnsi="Times New Roman"/>
          <w:b/>
          <w:color w:val="000000"/>
          <w:sz w:val="24"/>
          <w:szCs w:val="24"/>
          <w:lang w:eastAsia="lt-LT"/>
        </w:rPr>
        <w:t xml:space="preserve">  </w:t>
      </w:r>
      <w:bookmarkStart w:id="0" w:name="_GoBack"/>
      <w:bookmarkEnd w:id="0"/>
      <w:r w:rsidR="00BA395D">
        <w:rPr>
          <w:rFonts w:ascii="Times New Roman" w:eastAsia="Times New Roman" w:hAnsi="Times New Roman"/>
          <w:b/>
          <w:color w:val="000000"/>
          <w:sz w:val="24"/>
          <w:szCs w:val="24"/>
          <w:lang w:eastAsia="lt-LT"/>
        </w:rPr>
        <w:t xml:space="preserve">      </w:t>
      </w:r>
      <w:r w:rsidR="00375BD4" w:rsidRPr="00375BD4">
        <w:rPr>
          <w:rFonts w:ascii="Times New Roman" w:eastAsia="Times New Roman" w:hAnsi="Times New Roman"/>
          <w:color w:val="000000"/>
          <w:sz w:val="24"/>
          <w:szCs w:val="24"/>
          <w:lang w:eastAsia="lt-LT"/>
        </w:rPr>
        <w:t>PATVIRTINTA</w:t>
      </w:r>
    </w:p>
    <w:p w:rsidR="00375BD4" w:rsidRPr="00375BD4" w:rsidRDefault="008476F3" w:rsidP="009A00B4">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9A00B4">
        <w:rPr>
          <w:rFonts w:ascii="Times New Roman" w:eastAsia="Times New Roman" w:hAnsi="Times New Roman"/>
          <w:color w:val="000000"/>
          <w:sz w:val="24"/>
          <w:szCs w:val="24"/>
          <w:lang w:eastAsia="lt-LT"/>
        </w:rPr>
        <w:t xml:space="preserve">  </w:t>
      </w:r>
      <w:r w:rsidR="00BA395D">
        <w:rPr>
          <w:rFonts w:ascii="Times New Roman" w:eastAsia="Times New Roman" w:hAnsi="Times New Roman"/>
          <w:color w:val="000000"/>
          <w:sz w:val="24"/>
          <w:szCs w:val="24"/>
          <w:lang w:eastAsia="lt-LT"/>
        </w:rPr>
        <w:t xml:space="preserve">        </w:t>
      </w:r>
      <w:r w:rsidR="009A00B4">
        <w:rPr>
          <w:rFonts w:ascii="Times New Roman" w:eastAsia="Times New Roman" w:hAnsi="Times New Roman"/>
          <w:color w:val="000000"/>
          <w:sz w:val="24"/>
          <w:szCs w:val="24"/>
          <w:lang w:eastAsia="lt-LT"/>
        </w:rPr>
        <w:t xml:space="preserve"> </w:t>
      </w:r>
      <w:r w:rsidR="00375BD4" w:rsidRPr="00375BD4">
        <w:rPr>
          <w:rFonts w:ascii="Times New Roman" w:eastAsia="Times New Roman" w:hAnsi="Times New Roman"/>
          <w:color w:val="000000"/>
          <w:sz w:val="24"/>
          <w:szCs w:val="24"/>
          <w:lang w:eastAsia="lt-LT"/>
        </w:rPr>
        <w:t xml:space="preserve">Kretingos rajono savivaldybės tarybos </w:t>
      </w:r>
    </w:p>
    <w:p w:rsidR="00375BD4" w:rsidRPr="00375BD4" w:rsidRDefault="00BE435A" w:rsidP="009A00B4">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sidR="00BA395D">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2016</w:t>
      </w:r>
      <w:r w:rsidR="008476F3">
        <w:rPr>
          <w:rFonts w:ascii="Times New Roman" w:eastAsia="Times New Roman" w:hAnsi="Times New Roman"/>
          <w:color w:val="000000"/>
          <w:sz w:val="24"/>
          <w:szCs w:val="24"/>
          <w:lang w:eastAsia="lt-LT"/>
        </w:rPr>
        <w:t xml:space="preserve"> m. kovo </w:t>
      </w:r>
      <w:r w:rsidR="00E63AC4">
        <w:rPr>
          <w:rFonts w:ascii="Times New Roman" w:eastAsia="Times New Roman" w:hAnsi="Times New Roman"/>
          <w:color w:val="000000"/>
          <w:sz w:val="24"/>
          <w:szCs w:val="24"/>
          <w:lang w:eastAsia="lt-LT"/>
        </w:rPr>
        <w:t>31</w:t>
      </w:r>
      <w:r w:rsidR="008476F3">
        <w:rPr>
          <w:rFonts w:ascii="Times New Roman" w:eastAsia="Times New Roman" w:hAnsi="Times New Roman"/>
          <w:color w:val="000000"/>
          <w:sz w:val="24"/>
          <w:szCs w:val="24"/>
          <w:lang w:eastAsia="lt-LT"/>
        </w:rPr>
        <w:t xml:space="preserve"> d</w:t>
      </w:r>
      <w:r w:rsidR="00E11C54">
        <w:rPr>
          <w:rFonts w:ascii="Times New Roman" w:eastAsia="Times New Roman" w:hAnsi="Times New Roman"/>
          <w:color w:val="000000"/>
          <w:sz w:val="24"/>
          <w:szCs w:val="24"/>
          <w:lang w:eastAsia="lt-LT"/>
        </w:rPr>
        <w:t>.</w:t>
      </w:r>
      <w:r w:rsidR="008476F3">
        <w:rPr>
          <w:rFonts w:ascii="Times New Roman" w:eastAsia="Times New Roman" w:hAnsi="Times New Roman"/>
          <w:color w:val="000000"/>
          <w:sz w:val="24"/>
          <w:szCs w:val="24"/>
          <w:lang w:eastAsia="lt-LT"/>
        </w:rPr>
        <w:t xml:space="preserve"> </w:t>
      </w:r>
      <w:r w:rsidR="00375BD4" w:rsidRPr="00375BD4">
        <w:rPr>
          <w:rFonts w:ascii="Times New Roman" w:eastAsia="Times New Roman" w:hAnsi="Times New Roman"/>
          <w:color w:val="000000"/>
          <w:sz w:val="24"/>
          <w:szCs w:val="24"/>
          <w:lang w:eastAsia="lt-LT"/>
        </w:rPr>
        <w:t>sprendimu Nr. T2-</w:t>
      </w:r>
      <w:r w:rsidR="00897D68">
        <w:rPr>
          <w:rFonts w:ascii="Times New Roman" w:eastAsia="Times New Roman" w:hAnsi="Times New Roman"/>
          <w:color w:val="000000"/>
          <w:sz w:val="24"/>
          <w:szCs w:val="24"/>
          <w:lang w:eastAsia="lt-LT"/>
        </w:rPr>
        <w:t>72</w:t>
      </w:r>
    </w:p>
    <w:p w:rsidR="00761669" w:rsidRDefault="00761669" w:rsidP="009A00B4">
      <w:pPr>
        <w:tabs>
          <w:tab w:val="left" w:pos="524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p>
    <w:p w:rsidR="006412B6" w:rsidRPr="00F31BAE" w:rsidRDefault="00DC48B4" w:rsidP="00F31BAE">
      <w:pPr>
        <w:tabs>
          <w:tab w:val="left" w:pos="4395"/>
        </w:tabs>
        <w:spacing w:after="0" w:line="240" w:lineRule="auto"/>
        <w:jc w:val="center"/>
        <w:rPr>
          <w:rFonts w:ascii="Times New Roman" w:eastAsia="Times New Roman" w:hAnsi="Times New Roman"/>
          <w:color w:val="000000"/>
          <w:sz w:val="24"/>
          <w:szCs w:val="24"/>
          <w:lang w:eastAsia="lt-LT"/>
        </w:rPr>
      </w:pPr>
      <w:r w:rsidRPr="00DC48B4">
        <w:rPr>
          <w:rFonts w:ascii="Times New Roman" w:eastAsia="Times New Roman" w:hAnsi="Times New Roman"/>
          <w:b/>
          <w:color w:val="000000"/>
          <w:sz w:val="24"/>
          <w:szCs w:val="24"/>
          <w:lang w:eastAsia="lt-LT"/>
        </w:rPr>
        <w:t>KRETINGOS RAJONO VYDMANTŲ LOPŠELIS-DARŽELIS „PASAGĖLĖ“</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375BD4" w:rsidRDefault="00AD506B" w:rsidP="00375BD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L. E. DIREKTORĖS PAREIGAS MILDOS ŠIMKIENĖS </w:t>
      </w:r>
      <w:r w:rsidR="001B7D1A">
        <w:rPr>
          <w:rFonts w:ascii="Times New Roman" w:eastAsia="Times New Roman" w:hAnsi="Times New Roman"/>
          <w:b/>
          <w:bCs/>
          <w:color w:val="000000"/>
          <w:sz w:val="24"/>
          <w:szCs w:val="24"/>
          <w:lang w:eastAsia="lt-LT"/>
        </w:rPr>
        <w:t xml:space="preserve"> 2</w:t>
      </w:r>
      <w:r>
        <w:rPr>
          <w:rFonts w:ascii="Times New Roman" w:eastAsia="Times New Roman" w:hAnsi="Times New Roman"/>
          <w:b/>
          <w:bCs/>
          <w:color w:val="000000"/>
          <w:sz w:val="24"/>
          <w:szCs w:val="24"/>
          <w:lang w:eastAsia="lt-LT"/>
        </w:rPr>
        <w:t xml:space="preserve">015 </w:t>
      </w:r>
      <w:r w:rsidR="00375BD4" w:rsidRPr="00375BD4">
        <w:rPr>
          <w:rFonts w:ascii="Times New Roman" w:eastAsia="Times New Roman" w:hAnsi="Times New Roman"/>
          <w:b/>
          <w:bCs/>
          <w:color w:val="000000"/>
          <w:sz w:val="24"/>
          <w:szCs w:val="24"/>
          <w:lang w:eastAsia="lt-LT"/>
        </w:rPr>
        <w:t xml:space="preserve"> </w:t>
      </w:r>
      <w:r w:rsidR="00375BD4">
        <w:rPr>
          <w:rFonts w:ascii="Times New Roman" w:eastAsia="Times New Roman" w:hAnsi="Times New Roman"/>
          <w:b/>
          <w:bCs/>
          <w:color w:val="000000"/>
          <w:sz w:val="24"/>
          <w:szCs w:val="24"/>
          <w:lang w:eastAsia="lt-LT"/>
        </w:rPr>
        <w:t>METŲ VEIKLOS ATASKAITA</w:t>
      </w:r>
    </w:p>
    <w:p w:rsidR="00375BD4" w:rsidRDefault="00375BD4"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065CCC" w:rsidRPr="00065CCC" w:rsidRDefault="00AD506B" w:rsidP="00065CCC">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2016</w:t>
      </w:r>
      <w:r w:rsidR="00065CCC" w:rsidRPr="00065CCC">
        <w:rPr>
          <w:rFonts w:ascii="Times New Roman" w:eastAsia="Times New Roman" w:hAnsi="Times New Roman"/>
          <w:sz w:val="24"/>
          <w:szCs w:val="24"/>
          <w:lang w:eastAsia="lt-LT"/>
        </w:rPr>
        <w:t>-0</w:t>
      </w:r>
      <w:r w:rsidR="00E11C54">
        <w:rPr>
          <w:rFonts w:ascii="Times New Roman" w:eastAsia="Times New Roman" w:hAnsi="Times New Roman"/>
          <w:sz w:val="24"/>
          <w:szCs w:val="24"/>
          <w:lang w:eastAsia="lt-LT"/>
        </w:rPr>
        <w:t>1-08</w:t>
      </w:r>
      <w:r w:rsidR="00065CCC" w:rsidRPr="00065CCC">
        <w:rPr>
          <w:rFonts w:ascii="Times New Roman" w:eastAsia="Times New Roman" w:hAnsi="Times New Roman"/>
          <w:sz w:val="24"/>
          <w:szCs w:val="24"/>
          <w:lang w:eastAsia="lt-LT"/>
        </w:rPr>
        <w:t xml:space="preserve">  Nr.(1.11</w:t>
      </w:r>
      <w:r w:rsidR="00F31BAE">
        <w:rPr>
          <w:rFonts w:ascii="Times New Roman" w:eastAsia="Times New Roman" w:hAnsi="Times New Roman"/>
          <w:sz w:val="24"/>
          <w:szCs w:val="24"/>
          <w:lang w:eastAsia="lt-LT"/>
        </w:rPr>
        <w:t>.</w:t>
      </w:r>
      <w:r w:rsidR="00E11C54">
        <w:rPr>
          <w:rFonts w:ascii="Times New Roman" w:eastAsia="Times New Roman" w:hAnsi="Times New Roman"/>
          <w:sz w:val="24"/>
          <w:szCs w:val="24"/>
          <w:lang w:eastAsia="lt-LT"/>
        </w:rPr>
        <w:t>)-R4-07</w:t>
      </w:r>
    </w:p>
    <w:p w:rsidR="00065CCC" w:rsidRPr="00065CCC" w:rsidRDefault="00065CCC" w:rsidP="00065CCC">
      <w:pPr>
        <w:tabs>
          <w:tab w:val="left" w:pos="6663"/>
        </w:tabs>
        <w:spacing w:after="0" w:line="240" w:lineRule="auto"/>
        <w:jc w:val="center"/>
        <w:rPr>
          <w:rFonts w:ascii="Times New Roman" w:eastAsia="Times New Roman" w:hAnsi="Times New Roman"/>
          <w:sz w:val="24"/>
          <w:szCs w:val="24"/>
          <w:lang w:eastAsia="lt-LT"/>
        </w:rPr>
      </w:pPr>
      <w:r w:rsidRPr="00065CCC">
        <w:rPr>
          <w:rFonts w:ascii="Times New Roman" w:eastAsia="Times New Roman" w:hAnsi="Times New Roman"/>
          <w:sz w:val="24"/>
          <w:szCs w:val="24"/>
          <w:lang w:eastAsia="lt-LT"/>
        </w:rPr>
        <w:t>Vydmantai</w:t>
      </w:r>
    </w:p>
    <w:p w:rsidR="002D19A2" w:rsidRDefault="002D19A2" w:rsidP="006412B6">
      <w:pPr>
        <w:spacing w:after="0" w:line="240" w:lineRule="auto"/>
        <w:rPr>
          <w:rFonts w:ascii="Times New Roman" w:eastAsia="Times New Roman" w:hAnsi="Times New Roman"/>
          <w:b/>
          <w:bCs/>
          <w:color w:val="000000"/>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23005D" w:rsidRDefault="00066252" w:rsidP="00F31BAE">
      <w:pPr>
        <w:numPr>
          <w:ilvl w:val="1"/>
          <w:numId w:val="5"/>
        </w:numPr>
        <w:spacing w:after="0" w:line="240" w:lineRule="auto"/>
        <w:jc w:val="both"/>
        <w:rPr>
          <w:rFonts w:ascii="Times New Roman" w:eastAsia="Times New Roman" w:hAnsi="Times New Roman"/>
          <w:color w:val="000000"/>
          <w:sz w:val="24"/>
          <w:szCs w:val="24"/>
          <w:lang w:eastAsia="lt-LT"/>
        </w:rPr>
      </w:pPr>
      <w:r w:rsidRPr="00066252">
        <w:rPr>
          <w:rFonts w:ascii="Times New Roman" w:eastAsia="Times New Roman" w:hAnsi="Times New Roman"/>
          <w:b/>
          <w:color w:val="000000"/>
          <w:sz w:val="24"/>
          <w:szCs w:val="24"/>
          <w:lang w:eastAsia="lt-LT"/>
        </w:rPr>
        <w:t xml:space="preserve">Mokyklos pavadinimas, adresas, </w:t>
      </w:r>
      <w:proofErr w:type="spellStart"/>
      <w:r w:rsidRPr="00066252">
        <w:rPr>
          <w:rFonts w:ascii="Times New Roman" w:eastAsia="Times New Roman" w:hAnsi="Times New Roman"/>
          <w:b/>
          <w:color w:val="000000"/>
          <w:sz w:val="24"/>
          <w:szCs w:val="24"/>
          <w:lang w:eastAsia="lt-LT"/>
        </w:rPr>
        <w:t>el.paštas</w:t>
      </w:r>
      <w:proofErr w:type="spellEnd"/>
      <w:r w:rsidRPr="00066252">
        <w:rPr>
          <w:rFonts w:ascii="Times New Roman" w:eastAsia="Times New Roman" w:hAnsi="Times New Roman"/>
          <w:b/>
          <w:color w:val="000000"/>
          <w:sz w:val="24"/>
          <w:szCs w:val="24"/>
          <w:lang w:eastAsia="lt-LT"/>
        </w:rPr>
        <w:t>, tel. Nr.:</w:t>
      </w:r>
      <w:r>
        <w:rPr>
          <w:rFonts w:ascii="Times New Roman" w:eastAsia="Times New Roman" w:hAnsi="Times New Roman"/>
          <w:color w:val="000000"/>
          <w:sz w:val="24"/>
          <w:szCs w:val="24"/>
          <w:lang w:eastAsia="lt-LT"/>
        </w:rPr>
        <w:t xml:space="preserve"> </w:t>
      </w:r>
      <w:r w:rsidR="00AE59E2">
        <w:rPr>
          <w:rFonts w:ascii="Times New Roman" w:eastAsia="Times New Roman" w:hAnsi="Times New Roman"/>
          <w:color w:val="000000"/>
          <w:sz w:val="24"/>
          <w:szCs w:val="24"/>
          <w:lang w:eastAsia="lt-LT"/>
        </w:rPr>
        <w:t>Kretingos rajono Vydman</w:t>
      </w:r>
      <w:r>
        <w:rPr>
          <w:rFonts w:ascii="Times New Roman" w:eastAsia="Times New Roman" w:hAnsi="Times New Roman"/>
          <w:color w:val="000000"/>
          <w:sz w:val="24"/>
          <w:szCs w:val="24"/>
          <w:lang w:eastAsia="lt-LT"/>
        </w:rPr>
        <w:t>tų lopšelis-</w:t>
      </w:r>
    </w:p>
    <w:p w:rsidR="0023005D" w:rsidRDefault="00066252" w:rsidP="00F31BA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darželis „Pasagėlė“,</w:t>
      </w:r>
      <w:r w:rsidR="00AE59E2">
        <w:rPr>
          <w:rFonts w:ascii="Times New Roman" w:eastAsia="Times New Roman" w:hAnsi="Times New Roman"/>
          <w:color w:val="000000"/>
          <w:sz w:val="24"/>
          <w:szCs w:val="24"/>
          <w:lang w:eastAsia="lt-LT"/>
        </w:rPr>
        <w:t xml:space="preserve"> Atžalyno g. </w:t>
      </w:r>
      <w:r w:rsidR="00B95C58">
        <w:rPr>
          <w:rFonts w:ascii="Times New Roman" w:eastAsia="Times New Roman" w:hAnsi="Times New Roman"/>
          <w:color w:val="000000"/>
          <w:sz w:val="24"/>
          <w:szCs w:val="24"/>
          <w:lang w:eastAsia="lt-LT"/>
        </w:rPr>
        <w:t>2</w:t>
      </w:r>
      <w:r>
        <w:rPr>
          <w:rFonts w:ascii="Times New Roman" w:eastAsia="Times New Roman" w:hAnsi="Times New Roman"/>
          <w:color w:val="000000"/>
          <w:sz w:val="24"/>
          <w:szCs w:val="24"/>
          <w:lang w:eastAsia="lt-LT"/>
        </w:rPr>
        <w:t>,</w:t>
      </w:r>
      <w:r w:rsidR="0023005D">
        <w:rPr>
          <w:rFonts w:ascii="Times New Roman" w:eastAsia="Times New Roman" w:hAnsi="Times New Roman"/>
          <w:color w:val="000000"/>
          <w:sz w:val="24"/>
          <w:szCs w:val="24"/>
          <w:lang w:eastAsia="lt-LT"/>
        </w:rPr>
        <w:t xml:space="preserve"> Vydmantų k., Kretingos sen., Kretingos </w:t>
      </w:r>
      <w:proofErr w:type="spellStart"/>
      <w:r w:rsidR="0023005D">
        <w:rPr>
          <w:rFonts w:ascii="Times New Roman" w:eastAsia="Times New Roman" w:hAnsi="Times New Roman"/>
          <w:color w:val="000000"/>
          <w:sz w:val="24"/>
          <w:szCs w:val="24"/>
          <w:lang w:eastAsia="lt-LT"/>
        </w:rPr>
        <w:t>raj</w:t>
      </w:r>
      <w:proofErr w:type="spellEnd"/>
      <w:r w:rsidR="0023005D">
        <w:rPr>
          <w:rFonts w:ascii="Times New Roman" w:eastAsia="Times New Roman" w:hAnsi="Times New Roman"/>
          <w:color w:val="000000"/>
          <w:sz w:val="24"/>
          <w:szCs w:val="24"/>
          <w:lang w:eastAsia="lt-LT"/>
        </w:rPr>
        <w:t>. savivaldybė.</w:t>
      </w:r>
    </w:p>
    <w:p w:rsidR="006412B6" w:rsidRDefault="0010669F" w:rsidP="00F31BA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El. p</w:t>
      </w:r>
      <w:r w:rsidRPr="006B0C66">
        <w:rPr>
          <w:rFonts w:ascii="Times New Roman" w:eastAsia="Times New Roman" w:hAnsi="Times New Roman"/>
          <w:color w:val="000000"/>
          <w:sz w:val="24"/>
          <w:szCs w:val="24"/>
          <w:lang w:eastAsia="lt-LT"/>
        </w:rPr>
        <w:t>.</w:t>
      </w:r>
      <w:r w:rsidRPr="006B0C66">
        <w:rPr>
          <w:b/>
          <w:color w:val="000000"/>
        </w:rPr>
        <w:t xml:space="preserve"> </w:t>
      </w:r>
      <w:hyperlink r:id="rId8" w:history="1">
        <w:r w:rsidRPr="006B0C66">
          <w:rPr>
            <w:rStyle w:val="Hipersaitas"/>
            <w:rFonts w:ascii="Times New Roman" w:hAnsi="Times New Roman"/>
            <w:color w:val="000000"/>
            <w:sz w:val="24"/>
            <w:szCs w:val="24"/>
            <w:u w:val="none"/>
          </w:rPr>
          <w:t>pasageleld@pasagele.kretinga.lm.lt</w:t>
        </w:r>
      </w:hyperlink>
      <w:r w:rsidR="0023005D" w:rsidRPr="00D6306F">
        <w:rPr>
          <w:rFonts w:ascii="Times New Roman" w:eastAsia="Times New Roman" w:hAnsi="Times New Roman"/>
          <w:color w:val="000000"/>
          <w:sz w:val="24"/>
          <w:szCs w:val="24"/>
          <w:lang w:eastAsia="lt-LT"/>
        </w:rPr>
        <w:t>,</w:t>
      </w:r>
      <w:r w:rsidR="0023005D">
        <w:rPr>
          <w:rFonts w:ascii="Times New Roman" w:eastAsia="Times New Roman" w:hAnsi="Times New Roman"/>
          <w:color w:val="000000"/>
          <w:sz w:val="24"/>
          <w:szCs w:val="24"/>
          <w:lang w:eastAsia="lt-LT"/>
        </w:rPr>
        <w:t xml:space="preserve"> tel. Nr. (</w:t>
      </w:r>
      <w:r>
        <w:rPr>
          <w:rFonts w:ascii="Times New Roman" w:eastAsia="Times New Roman" w:hAnsi="Times New Roman"/>
          <w:color w:val="000000"/>
          <w:sz w:val="24"/>
          <w:szCs w:val="24"/>
          <w:lang w:eastAsia="lt-LT"/>
        </w:rPr>
        <w:t>8</w:t>
      </w:r>
      <w:r w:rsidR="0023005D">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445</w:t>
      </w:r>
      <w:r w:rsidR="0023005D">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43329</w:t>
      </w:r>
      <w:r w:rsidR="0023005D">
        <w:rPr>
          <w:rFonts w:ascii="Times New Roman" w:eastAsia="Times New Roman" w:hAnsi="Times New Roman"/>
          <w:color w:val="000000"/>
          <w:sz w:val="24"/>
          <w:szCs w:val="24"/>
          <w:lang w:eastAsia="lt-LT"/>
        </w:rPr>
        <w:t>.</w:t>
      </w:r>
    </w:p>
    <w:p w:rsidR="006412B6" w:rsidRDefault="006412B6" w:rsidP="00F31BA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w:t>
      </w:r>
      <w:r w:rsidRPr="0023005D">
        <w:rPr>
          <w:rFonts w:ascii="Times New Roman" w:eastAsia="Times New Roman" w:hAnsi="Times New Roman"/>
          <w:b/>
          <w:color w:val="000000"/>
          <w:sz w:val="24"/>
          <w:szCs w:val="24"/>
          <w:lang w:eastAsia="lt-LT"/>
        </w:rPr>
        <w:t>Mokyklos vadovo vardas, pavardė, vadyb</w:t>
      </w:r>
      <w:r w:rsidR="00AD506B">
        <w:rPr>
          <w:rFonts w:ascii="Times New Roman" w:eastAsia="Times New Roman" w:hAnsi="Times New Roman"/>
          <w:b/>
          <w:color w:val="000000"/>
          <w:sz w:val="24"/>
          <w:szCs w:val="24"/>
          <w:lang w:eastAsia="lt-LT"/>
        </w:rPr>
        <w:t>inis stažas, vadybinė kategorija:</w:t>
      </w:r>
      <w:r w:rsidR="00BE435A">
        <w:rPr>
          <w:rFonts w:ascii="Times New Roman" w:eastAsia="Times New Roman" w:hAnsi="Times New Roman"/>
          <w:b/>
          <w:color w:val="000000"/>
          <w:sz w:val="24"/>
          <w:szCs w:val="24"/>
          <w:lang w:eastAsia="lt-LT"/>
        </w:rPr>
        <w:t xml:space="preserve"> </w:t>
      </w:r>
      <w:r w:rsidR="00AD506B" w:rsidRPr="00E51343">
        <w:rPr>
          <w:rFonts w:ascii="Times New Roman" w:eastAsia="Times New Roman" w:hAnsi="Times New Roman"/>
          <w:color w:val="000000"/>
          <w:sz w:val="24"/>
          <w:szCs w:val="24"/>
          <w:lang w:eastAsia="lt-LT"/>
        </w:rPr>
        <w:t>Milda Ši</w:t>
      </w:r>
      <w:r w:rsidR="00E51343">
        <w:rPr>
          <w:rFonts w:ascii="Times New Roman" w:eastAsia="Times New Roman" w:hAnsi="Times New Roman"/>
          <w:color w:val="000000"/>
          <w:sz w:val="24"/>
          <w:szCs w:val="24"/>
          <w:lang w:eastAsia="lt-LT"/>
        </w:rPr>
        <w:t>mkienė, meninio ugdymo mokytoja.</w:t>
      </w:r>
    </w:p>
    <w:p w:rsidR="0023005D" w:rsidRDefault="006412B6" w:rsidP="00F31BAE">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xml:space="preserve">. </w:t>
      </w:r>
      <w:r w:rsidR="0023005D" w:rsidRPr="0023005D">
        <w:rPr>
          <w:rFonts w:ascii="Times New Roman" w:eastAsia="Times New Roman" w:hAnsi="Times New Roman"/>
          <w:b/>
          <w:sz w:val="24"/>
          <w:szCs w:val="24"/>
          <w:lang w:eastAsia="lt-LT"/>
        </w:rPr>
        <w:t>Mokinių skaičius:</w:t>
      </w:r>
      <w:r w:rsidR="0023005D" w:rsidRPr="004A1066">
        <w:rPr>
          <w:rFonts w:ascii="Times New Roman" w:eastAsia="Times New Roman" w:hAnsi="Times New Roman"/>
          <w:sz w:val="24"/>
          <w:szCs w:val="24"/>
          <w:lang w:eastAsia="lt-LT"/>
        </w:rPr>
        <w:t xml:space="preserve"> </w:t>
      </w:r>
      <w:r w:rsidR="0023005D">
        <w:rPr>
          <w:rFonts w:ascii="Times New Roman" w:eastAsia="Times New Roman" w:hAnsi="Times New Roman"/>
          <w:sz w:val="24"/>
          <w:szCs w:val="24"/>
          <w:lang w:eastAsia="lt-LT"/>
        </w:rPr>
        <w:t>i</w:t>
      </w:r>
      <w:r w:rsidR="009907A5">
        <w:rPr>
          <w:rFonts w:ascii="Times New Roman" w:eastAsia="Times New Roman" w:hAnsi="Times New Roman"/>
          <w:sz w:val="24"/>
          <w:szCs w:val="24"/>
          <w:lang w:eastAsia="lt-LT"/>
        </w:rPr>
        <w:t>kimo</w:t>
      </w:r>
      <w:r w:rsidR="00AD506B">
        <w:rPr>
          <w:rFonts w:ascii="Times New Roman" w:eastAsia="Times New Roman" w:hAnsi="Times New Roman"/>
          <w:sz w:val="24"/>
          <w:szCs w:val="24"/>
          <w:lang w:eastAsia="lt-LT"/>
        </w:rPr>
        <w:t>kyklinio ugdy</w:t>
      </w:r>
      <w:r w:rsidR="00BE435A">
        <w:rPr>
          <w:rFonts w:ascii="Times New Roman" w:eastAsia="Times New Roman" w:hAnsi="Times New Roman"/>
          <w:sz w:val="24"/>
          <w:szCs w:val="24"/>
          <w:lang w:eastAsia="lt-LT"/>
        </w:rPr>
        <w:t>mo- 56</w:t>
      </w:r>
      <w:r w:rsidR="0023005D">
        <w:rPr>
          <w:rFonts w:ascii="Times New Roman" w:eastAsia="Times New Roman" w:hAnsi="Times New Roman"/>
          <w:sz w:val="24"/>
          <w:szCs w:val="24"/>
          <w:lang w:eastAsia="lt-LT"/>
        </w:rPr>
        <w:t>; priešmokyklinio</w:t>
      </w:r>
      <w:r w:rsidR="00E172B5">
        <w:rPr>
          <w:rFonts w:ascii="Times New Roman" w:eastAsia="Times New Roman" w:hAnsi="Times New Roman"/>
          <w:sz w:val="24"/>
          <w:szCs w:val="24"/>
          <w:lang w:eastAsia="lt-LT"/>
        </w:rPr>
        <w:t>-  21</w:t>
      </w:r>
      <w:r w:rsidR="009907A5">
        <w:rPr>
          <w:rFonts w:ascii="Times New Roman" w:eastAsia="Times New Roman" w:hAnsi="Times New Roman"/>
          <w:sz w:val="24"/>
          <w:szCs w:val="24"/>
          <w:lang w:eastAsia="lt-LT"/>
        </w:rPr>
        <w:t xml:space="preserve">. </w:t>
      </w:r>
    </w:p>
    <w:p w:rsidR="006412B6" w:rsidRDefault="006412B6" w:rsidP="00F31BA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1.4. </w:t>
      </w:r>
      <w:r w:rsidRPr="0023005D">
        <w:rPr>
          <w:rFonts w:ascii="Times New Roman" w:eastAsia="Times New Roman" w:hAnsi="Times New Roman"/>
          <w:b/>
          <w:color w:val="000000"/>
          <w:sz w:val="24"/>
          <w:szCs w:val="24"/>
          <w:lang w:eastAsia="lt-LT"/>
        </w:rPr>
        <w:t>Darbuotojų skaičius :</w:t>
      </w:r>
      <w:r w:rsidR="00DA6EF5">
        <w:rPr>
          <w:rFonts w:ascii="Times New Roman" w:eastAsia="Times New Roman" w:hAnsi="Times New Roman"/>
          <w:color w:val="000000"/>
          <w:sz w:val="24"/>
          <w:szCs w:val="24"/>
          <w:lang w:eastAsia="lt-LT"/>
        </w:rPr>
        <w:t xml:space="preserve"> 23</w:t>
      </w:r>
      <w:r w:rsidR="0023005D">
        <w:rPr>
          <w:rFonts w:ascii="Times New Roman" w:eastAsia="Times New Roman" w:hAnsi="Times New Roman"/>
          <w:color w:val="000000"/>
          <w:sz w:val="24"/>
          <w:szCs w:val="24"/>
          <w:lang w:eastAsia="lt-LT"/>
        </w:rPr>
        <w:t>.</w:t>
      </w:r>
    </w:p>
    <w:p w:rsidR="0023005D" w:rsidRDefault="0023005D" w:rsidP="006412B6">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6412B6" w:rsidRPr="00AA6C78" w:rsidTr="006F19F4">
        <w:tc>
          <w:tcPr>
            <w:tcW w:w="246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12B6" w:rsidRPr="00AA6C78" w:rsidTr="006F19F4">
        <w:tc>
          <w:tcPr>
            <w:tcW w:w="2464" w:type="dxa"/>
            <w:shd w:val="clear" w:color="auto" w:fill="auto"/>
          </w:tcPr>
          <w:p w:rsidR="006412B6" w:rsidRPr="00AA6C78" w:rsidRDefault="00C95DC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p>
        </w:tc>
        <w:tc>
          <w:tcPr>
            <w:tcW w:w="2845" w:type="dxa"/>
            <w:shd w:val="clear" w:color="auto" w:fill="auto"/>
          </w:tcPr>
          <w:p w:rsidR="006412B6" w:rsidRPr="00AA6C78" w:rsidRDefault="005F3024"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w:t>
            </w:r>
          </w:p>
        </w:tc>
        <w:tc>
          <w:tcPr>
            <w:tcW w:w="2054" w:type="dxa"/>
          </w:tcPr>
          <w:p w:rsidR="006412B6" w:rsidRPr="00AA6C78" w:rsidRDefault="0023005D"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2491" w:type="dxa"/>
            <w:shd w:val="clear" w:color="auto" w:fill="auto"/>
          </w:tcPr>
          <w:p w:rsidR="006412B6" w:rsidRPr="00AA6C78" w:rsidRDefault="005F3024"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w:t>
            </w:r>
          </w:p>
        </w:tc>
      </w:tr>
    </w:tbl>
    <w:p w:rsidR="006412B6" w:rsidRDefault="006412B6"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202"/>
        <w:gridCol w:w="3206"/>
      </w:tblGrid>
      <w:tr w:rsidR="006412B6" w:rsidRPr="00AA6C78" w:rsidTr="00DD66D1">
        <w:tc>
          <w:tcPr>
            <w:tcW w:w="4219"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2202"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w:t>
            </w:r>
            <w:proofErr w:type="spellStart"/>
            <w:r w:rsidRPr="00AA6C78">
              <w:rPr>
                <w:rFonts w:ascii="Times New Roman" w:eastAsia="Times New Roman" w:hAnsi="Times New Roman"/>
                <w:color w:val="000000"/>
                <w:sz w:val="24"/>
                <w:szCs w:val="24"/>
                <w:lang w:eastAsia="lt-LT"/>
              </w:rPr>
              <w:t>kv.m</w:t>
            </w:r>
            <w:proofErr w:type="spellEnd"/>
            <w:r w:rsidRPr="00AA6C78">
              <w:rPr>
                <w:rFonts w:ascii="Times New Roman" w:eastAsia="Times New Roman" w:hAnsi="Times New Roman"/>
                <w:color w:val="000000"/>
                <w:sz w:val="24"/>
                <w:szCs w:val="24"/>
                <w:lang w:eastAsia="lt-LT"/>
              </w:rPr>
              <w:t>.)</w:t>
            </w:r>
          </w:p>
        </w:tc>
        <w:tc>
          <w:tcPr>
            <w:tcW w:w="320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6412B6" w:rsidRPr="00AA6C78" w:rsidTr="00DD66D1">
        <w:tc>
          <w:tcPr>
            <w:tcW w:w="4219" w:type="dxa"/>
            <w:shd w:val="clear" w:color="auto" w:fill="auto"/>
          </w:tcPr>
          <w:p w:rsidR="006412B6" w:rsidRPr="00AA6C78" w:rsidRDefault="00B95C58"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Atžalyno g.2</w:t>
            </w:r>
            <w:r w:rsidR="0023005D">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Vydmantų k.</w:t>
            </w:r>
            <w:r w:rsidR="00DD66D1">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Kretingos sen.</w:t>
            </w:r>
            <w:r w:rsidR="0023005D">
              <w:rPr>
                <w:rFonts w:ascii="Times New Roman" w:eastAsia="Times New Roman" w:hAnsi="Times New Roman"/>
                <w:color w:val="000000"/>
                <w:sz w:val="24"/>
                <w:szCs w:val="24"/>
                <w:lang w:eastAsia="lt-LT"/>
              </w:rPr>
              <w:t xml:space="preserve">, Kretingos </w:t>
            </w:r>
            <w:proofErr w:type="spellStart"/>
            <w:r w:rsidR="0023005D">
              <w:rPr>
                <w:rFonts w:ascii="Times New Roman" w:eastAsia="Times New Roman" w:hAnsi="Times New Roman"/>
                <w:color w:val="000000"/>
                <w:sz w:val="24"/>
                <w:szCs w:val="24"/>
                <w:lang w:eastAsia="lt-LT"/>
              </w:rPr>
              <w:t>raj</w:t>
            </w:r>
            <w:proofErr w:type="spellEnd"/>
            <w:r w:rsidR="0023005D">
              <w:rPr>
                <w:rFonts w:ascii="Times New Roman" w:eastAsia="Times New Roman" w:hAnsi="Times New Roman"/>
                <w:color w:val="000000"/>
                <w:sz w:val="24"/>
                <w:szCs w:val="24"/>
                <w:lang w:eastAsia="lt-LT"/>
              </w:rPr>
              <w:t>. savivaldybė</w:t>
            </w:r>
          </w:p>
        </w:tc>
        <w:tc>
          <w:tcPr>
            <w:tcW w:w="2202" w:type="dxa"/>
            <w:shd w:val="clear" w:color="auto" w:fill="auto"/>
          </w:tcPr>
          <w:p w:rsidR="006412B6" w:rsidRPr="00AA6C78" w:rsidRDefault="006B26C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1037,31</w:t>
            </w:r>
          </w:p>
        </w:tc>
        <w:tc>
          <w:tcPr>
            <w:tcW w:w="320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23005D" w:rsidRDefault="0023005D" w:rsidP="006412B6">
      <w:pPr>
        <w:spacing w:after="0" w:line="240" w:lineRule="auto"/>
        <w:ind w:firstLine="720"/>
        <w:rPr>
          <w:rFonts w:ascii="Times New Roman" w:eastAsia="Times New Roman" w:hAnsi="Times New Roman"/>
          <w:color w:val="000000"/>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5B25EE" w:rsidRDefault="00065CCC" w:rsidP="005B25EE">
      <w:pPr>
        <w:tabs>
          <w:tab w:val="left" w:pos="709"/>
          <w:tab w:val="left" w:pos="6663"/>
        </w:tabs>
        <w:spacing w:after="0" w:line="240" w:lineRule="auto"/>
        <w:rPr>
          <w:rFonts w:ascii="Times New Roman" w:eastAsia="Times New Roman" w:hAnsi="Times New Roman"/>
          <w:sz w:val="24"/>
          <w:szCs w:val="24"/>
          <w:lang w:eastAsia="lt-LT"/>
        </w:rPr>
      </w:pPr>
      <w:r w:rsidRPr="00065CCC">
        <w:rPr>
          <w:rFonts w:ascii="Times New Roman" w:eastAsia="Times New Roman" w:hAnsi="Times New Roman"/>
          <w:sz w:val="24"/>
          <w:szCs w:val="24"/>
          <w:lang w:eastAsia="lt-LT"/>
        </w:rPr>
        <w:tab/>
      </w:r>
    </w:p>
    <w:p w:rsidR="007B2B9D" w:rsidRDefault="00EC11ED" w:rsidP="007B2B9D">
      <w:pPr>
        <w:tabs>
          <w:tab w:val="left" w:pos="709"/>
          <w:tab w:val="left" w:pos="6663"/>
        </w:tabs>
        <w:spacing w:after="0" w:line="240" w:lineRule="auto"/>
        <w:rPr>
          <w:rFonts w:ascii="Times New Roman" w:eastAsia="Times New Roman" w:hAnsi="Times New Roman"/>
          <w:sz w:val="24"/>
          <w:szCs w:val="24"/>
          <w:lang w:eastAsia="lt-LT"/>
        </w:rPr>
      </w:pPr>
      <w:r w:rsidRPr="005B25EE">
        <w:rPr>
          <w:rFonts w:ascii="Times New Roman" w:eastAsia="Times New Roman" w:hAnsi="Times New Roman"/>
          <w:b/>
          <w:sz w:val="24"/>
          <w:szCs w:val="24"/>
          <w:lang w:eastAsia="lt-LT"/>
        </w:rPr>
        <w:t xml:space="preserve"> </w:t>
      </w:r>
      <w:r w:rsidR="00F31BAE">
        <w:rPr>
          <w:rFonts w:ascii="Times New Roman" w:eastAsia="Times New Roman" w:hAnsi="Times New Roman"/>
          <w:b/>
          <w:sz w:val="24"/>
          <w:szCs w:val="24"/>
          <w:lang w:eastAsia="lt-LT"/>
        </w:rPr>
        <w:tab/>
      </w:r>
      <w:r w:rsidR="005B25EE" w:rsidRPr="005B25EE">
        <w:rPr>
          <w:rFonts w:ascii="Times New Roman" w:eastAsia="Times New Roman" w:hAnsi="Times New Roman"/>
          <w:b/>
          <w:bCs/>
          <w:color w:val="000000"/>
          <w:sz w:val="24"/>
          <w:szCs w:val="24"/>
          <w:lang w:eastAsia="lt-LT"/>
        </w:rPr>
        <w:t>2.1. Veiklos tikslų įgyvendinimas.</w:t>
      </w:r>
    </w:p>
    <w:p w:rsidR="007B2B9D" w:rsidRDefault="007B2B9D" w:rsidP="007B2B9D">
      <w:pPr>
        <w:tabs>
          <w:tab w:val="left" w:pos="709"/>
          <w:tab w:val="left" w:pos="6663"/>
        </w:tabs>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EC11ED">
        <w:rPr>
          <w:rFonts w:ascii="Times New Roman" w:eastAsia="Times New Roman" w:hAnsi="Times New Roman"/>
          <w:sz w:val="24"/>
          <w:szCs w:val="24"/>
          <w:lang w:eastAsia="lt-LT"/>
        </w:rPr>
        <w:t>Vykdydami Lopšelio-darželio</w:t>
      </w:r>
      <w:r w:rsidR="00C95DCE">
        <w:rPr>
          <w:rFonts w:ascii="Times New Roman" w:eastAsia="Times New Roman" w:hAnsi="Times New Roman"/>
          <w:sz w:val="24"/>
          <w:szCs w:val="24"/>
          <w:lang w:eastAsia="lt-LT"/>
        </w:rPr>
        <w:t xml:space="preserve"> 2014-2020</w:t>
      </w:r>
      <w:r w:rsidR="00E51970">
        <w:rPr>
          <w:rFonts w:ascii="Times New Roman" w:eastAsia="Times New Roman" w:hAnsi="Times New Roman"/>
          <w:sz w:val="24"/>
          <w:szCs w:val="24"/>
          <w:lang w:eastAsia="lt-LT"/>
        </w:rPr>
        <w:t xml:space="preserve"> m.</w:t>
      </w:r>
      <w:r w:rsidR="003546AF">
        <w:rPr>
          <w:rFonts w:ascii="Times New Roman" w:eastAsia="Times New Roman" w:hAnsi="Times New Roman"/>
          <w:sz w:val="24"/>
          <w:szCs w:val="24"/>
          <w:lang w:eastAsia="lt-LT"/>
        </w:rPr>
        <w:t xml:space="preserve"> strateginio </w:t>
      </w:r>
      <w:r w:rsidR="009C21DB">
        <w:rPr>
          <w:rFonts w:ascii="Times New Roman" w:eastAsia="Times New Roman" w:hAnsi="Times New Roman"/>
          <w:sz w:val="24"/>
          <w:szCs w:val="24"/>
          <w:lang w:eastAsia="lt-LT"/>
        </w:rPr>
        <w:t>plano</w:t>
      </w:r>
      <w:r w:rsidR="00AE28EA">
        <w:rPr>
          <w:rFonts w:ascii="Times New Roman" w:eastAsia="Times New Roman" w:hAnsi="Times New Roman"/>
          <w:sz w:val="24"/>
          <w:szCs w:val="24"/>
          <w:lang w:eastAsia="lt-LT"/>
        </w:rPr>
        <w:t xml:space="preserve"> priemonių planą</w:t>
      </w:r>
      <w:r w:rsidR="00B413F6">
        <w:rPr>
          <w:rFonts w:ascii="Times New Roman" w:eastAsia="Times New Roman" w:hAnsi="Times New Roman"/>
          <w:sz w:val="24"/>
          <w:szCs w:val="24"/>
          <w:lang w:eastAsia="lt-LT"/>
        </w:rPr>
        <w:t xml:space="preserve"> </w:t>
      </w:r>
      <w:r w:rsidR="00EC11ED">
        <w:rPr>
          <w:rFonts w:ascii="Times New Roman" w:eastAsia="Times New Roman" w:hAnsi="Times New Roman"/>
          <w:sz w:val="24"/>
          <w:szCs w:val="24"/>
          <w:lang w:eastAsia="lt-LT"/>
        </w:rPr>
        <w:t xml:space="preserve">bei atsižvelgdami </w:t>
      </w:r>
      <w:r w:rsidR="00AE28EA">
        <w:rPr>
          <w:rFonts w:ascii="Times New Roman" w:eastAsia="Times New Roman" w:hAnsi="Times New Roman"/>
          <w:sz w:val="24"/>
          <w:szCs w:val="24"/>
          <w:lang w:eastAsia="lt-LT"/>
        </w:rPr>
        <w:t xml:space="preserve">į </w:t>
      </w:r>
      <w:r w:rsidR="00EC11ED">
        <w:rPr>
          <w:rFonts w:ascii="Times New Roman" w:eastAsia="Times New Roman" w:hAnsi="Times New Roman"/>
          <w:sz w:val="24"/>
          <w:szCs w:val="24"/>
          <w:lang w:eastAsia="lt-LT"/>
        </w:rPr>
        <w:t>vidaus audito išvadas</w:t>
      </w:r>
      <w:r w:rsidR="00AE28EA">
        <w:rPr>
          <w:rFonts w:ascii="Times New Roman" w:eastAsia="Times New Roman" w:hAnsi="Times New Roman"/>
          <w:sz w:val="24"/>
          <w:szCs w:val="24"/>
          <w:lang w:eastAsia="lt-LT"/>
        </w:rPr>
        <w:t>,</w:t>
      </w:r>
      <w:r w:rsidR="00B413F6">
        <w:rPr>
          <w:rFonts w:ascii="Times New Roman" w:eastAsia="Times New Roman" w:hAnsi="Times New Roman"/>
          <w:sz w:val="24"/>
          <w:szCs w:val="24"/>
          <w:lang w:eastAsia="lt-LT"/>
        </w:rPr>
        <w:t xml:space="preserve"> </w:t>
      </w:r>
      <w:r w:rsidR="00C920DF">
        <w:rPr>
          <w:rFonts w:ascii="Times New Roman" w:eastAsia="Times New Roman" w:hAnsi="Times New Roman"/>
          <w:sz w:val="24"/>
          <w:szCs w:val="24"/>
          <w:lang w:eastAsia="lt-LT"/>
        </w:rPr>
        <w:t xml:space="preserve">2015 metams </w:t>
      </w:r>
      <w:r w:rsidR="00AE28EA">
        <w:rPr>
          <w:rFonts w:ascii="Times New Roman" w:eastAsia="Times New Roman" w:hAnsi="Times New Roman"/>
          <w:sz w:val="24"/>
          <w:szCs w:val="24"/>
          <w:lang w:eastAsia="lt-LT"/>
        </w:rPr>
        <w:t>nu</w:t>
      </w:r>
      <w:r w:rsidR="00E634F1">
        <w:rPr>
          <w:rFonts w:ascii="Times New Roman" w:eastAsia="Times New Roman" w:hAnsi="Times New Roman"/>
          <w:sz w:val="24"/>
          <w:szCs w:val="24"/>
          <w:lang w:eastAsia="lt-LT"/>
        </w:rPr>
        <w:t xml:space="preserve">matėme </w:t>
      </w:r>
      <w:r w:rsidR="00AE28EA">
        <w:rPr>
          <w:rFonts w:ascii="Times New Roman" w:eastAsia="Times New Roman" w:hAnsi="Times New Roman"/>
          <w:sz w:val="24"/>
          <w:szCs w:val="24"/>
          <w:lang w:eastAsia="lt-LT"/>
        </w:rPr>
        <w:t xml:space="preserve">sekančius </w:t>
      </w:r>
      <w:r w:rsidR="00E634F1">
        <w:rPr>
          <w:rFonts w:ascii="Times New Roman" w:eastAsia="Times New Roman" w:hAnsi="Times New Roman"/>
          <w:sz w:val="24"/>
          <w:szCs w:val="24"/>
          <w:lang w:eastAsia="lt-LT"/>
        </w:rPr>
        <w:t>prioritetus</w:t>
      </w:r>
      <w:r w:rsidR="00A80AF9">
        <w:rPr>
          <w:rFonts w:ascii="Times New Roman" w:eastAsia="Times New Roman" w:hAnsi="Times New Roman"/>
          <w:sz w:val="24"/>
          <w:szCs w:val="24"/>
          <w:lang w:eastAsia="lt-LT"/>
        </w:rPr>
        <w:t xml:space="preserve">: </w:t>
      </w:r>
      <w:r w:rsidR="002F59F8">
        <w:rPr>
          <w:rFonts w:ascii="Times New Roman" w:eastAsia="Times New Roman" w:hAnsi="Times New Roman"/>
          <w:sz w:val="24"/>
          <w:szCs w:val="24"/>
          <w:lang w:eastAsia="lt-LT"/>
        </w:rPr>
        <w:t xml:space="preserve"> </w:t>
      </w:r>
      <w:r w:rsidR="009C21DB">
        <w:rPr>
          <w:rFonts w:ascii="Times New Roman" w:eastAsia="Times New Roman" w:hAnsi="Times New Roman"/>
          <w:sz w:val="24"/>
          <w:szCs w:val="24"/>
          <w:lang w:eastAsia="lt-LT"/>
        </w:rPr>
        <w:t xml:space="preserve"> </w:t>
      </w:r>
    </w:p>
    <w:p w:rsidR="007B2B9D" w:rsidRDefault="007B2B9D" w:rsidP="007B2B9D">
      <w:pPr>
        <w:tabs>
          <w:tab w:val="left" w:pos="709"/>
          <w:tab w:val="left" w:pos="6663"/>
        </w:tabs>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A80AF9">
        <w:rPr>
          <w:rFonts w:ascii="Times New Roman" w:eastAsia="Times New Roman" w:hAnsi="Times New Roman"/>
          <w:sz w:val="24"/>
          <w:szCs w:val="24"/>
          <w:lang w:eastAsia="lt-LT"/>
        </w:rPr>
        <w:t xml:space="preserve">1. </w:t>
      </w:r>
      <w:r w:rsidR="00C95DCE">
        <w:rPr>
          <w:rFonts w:ascii="Times New Roman" w:eastAsia="Times New Roman" w:hAnsi="Times New Roman"/>
          <w:sz w:val="24"/>
          <w:szCs w:val="24"/>
          <w:lang w:eastAsia="lt-LT"/>
        </w:rPr>
        <w:t xml:space="preserve"> šiuolaikiškų ugdymo programų kūrimas</w:t>
      </w:r>
      <w:r>
        <w:rPr>
          <w:rFonts w:ascii="Times New Roman" w:eastAsia="Times New Roman" w:hAnsi="Times New Roman"/>
          <w:sz w:val="24"/>
          <w:szCs w:val="24"/>
          <w:lang w:eastAsia="lt-LT"/>
        </w:rPr>
        <w:t xml:space="preserve">; </w:t>
      </w:r>
    </w:p>
    <w:p w:rsidR="007B2B9D" w:rsidRDefault="007B2B9D" w:rsidP="007B2B9D">
      <w:pPr>
        <w:tabs>
          <w:tab w:val="left" w:pos="709"/>
          <w:tab w:val="left" w:pos="6663"/>
        </w:tabs>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A80AF9" w:rsidRPr="00065CCC">
        <w:rPr>
          <w:rFonts w:ascii="Times New Roman" w:eastAsia="Times New Roman" w:hAnsi="Times New Roman"/>
          <w:sz w:val="24"/>
          <w:szCs w:val="24"/>
          <w:lang w:eastAsia="lt-LT"/>
        </w:rPr>
        <w:t>2.</w:t>
      </w:r>
      <w:r w:rsidR="00A80AF9">
        <w:rPr>
          <w:rFonts w:ascii="Times New Roman" w:eastAsia="Times New Roman" w:hAnsi="Times New Roman"/>
          <w:sz w:val="24"/>
          <w:szCs w:val="24"/>
          <w:lang w:eastAsia="lt-LT"/>
        </w:rPr>
        <w:t xml:space="preserve"> </w:t>
      </w:r>
      <w:r w:rsidR="00C95DCE">
        <w:rPr>
          <w:rFonts w:ascii="Times New Roman" w:eastAsia="Times New Roman" w:hAnsi="Times New Roman"/>
          <w:sz w:val="24"/>
          <w:szCs w:val="24"/>
          <w:lang w:eastAsia="lt-LT"/>
        </w:rPr>
        <w:t xml:space="preserve"> ugdymo planavimas</w:t>
      </w:r>
      <w:r w:rsidR="009A698D">
        <w:rPr>
          <w:rFonts w:ascii="Times New Roman" w:eastAsia="Times New Roman" w:hAnsi="Times New Roman"/>
          <w:sz w:val="24"/>
          <w:szCs w:val="24"/>
          <w:lang w:eastAsia="lt-LT"/>
        </w:rPr>
        <w:t>, užtikrinantis kokybiškų švietimo paslaugų teikimą</w:t>
      </w:r>
      <w:r w:rsidR="00A80AF9">
        <w:rPr>
          <w:rFonts w:ascii="Times New Roman" w:eastAsia="Times New Roman" w:hAnsi="Times New Roman"/>
          <w:sz w:val="24"/>
          <w:szCs w:val="24"/>
          <w:lang w:eastAsia="lt-LT"/>
        </w:rPr>
        <w:t>.</w:t>
      </w:r>
    </w:p>
    <w:p w:rsidR="007B2B9D" w:rsidRDefault="007B2B9D" w:rsidP="007B2B9D">
      <w:pPr>
        <w:tabs>
          <w:tab w:val="left" w:pos="709"/>
          <w:tab w:val="left" w:pos="6663"/>
        </w:tabs>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E634F1" w:rsidRPr="00E634F1">
        <w:rPr>
          <w:rFonts w:ascii="Times New Roman" w:eastAsia="Times New Roman" w:hAnsi="Times New Roman"/>
          <w:sz w:val="24"/>
          <w:szCs w:val="24"/>
          <w:lang w:eastAsia="lt-LT"/>
        </w:rPr>
        <w:t xml:space="preserve">Numatytiems prioritetams </w:t>
      </w:r>
      <w:r w:rsidR="004032C7">
        <w:rPr>
          <w:rFonts w:ascii="Times New Roman" w:eastAsia="Times New Roman" w:hAnsi="Times New Roman"/>
          <w:sz w:val="24"/>
          <w:szCs w:val="24"/>
          <w:lang w:eastAsia="lt-LT"/>
        </w:rPr>
        <w:t>į</w:t>
      </w:r>
      <w:r w:rsidR="00E634F1" w:rsidRPr="00E634F1">
        <w:rPr>
          <w:rFonts w:ascii="Times New Roman" w:eastAsia="Times New Roman" w:hAnsi="Times New Roman"/>
          <w:sz w:val="24"/>
          <w:szCs w:val="24"/>
          <w:lang w:eastAsia="lt-LT"/>
        </w:rPr>
        <w:t>vykdyti</w:t>
      </w:r>
      <w:r w:rsidR="004032C7">
        <w:rPr>
          <w:rFonts w:ascii="Times New Roman" w:eastAsia="Times New Roman" w:hAnsi="Times New Roman"/>
          <w:sz w:val="24"/>
          <w:szCs w:val="24"/>
          <w:lang w:eastAsia="lt-LT"/>
        </w:rPr>
        <w:t>,</w:t>
      </w:r>
      <w:r w:rsidR="00E634F1" w:rsidRPr="00E634F1">
        <w:rPr>
          <w:rFonts w:ascii="Times New Roman" w:eastAsia="Times New Roman" w:hAnsi="Times New Roman"/>
          <w:sz w:val="24"/>
          <w:szCs w:val="24"/>
          <w:lang w:eastAsia="lt-LT"/>
        </w:rPr>
        <w:t xml:space="preserve"> </w:t>
      </w:r>
      <w:r w:rsidR="00E634F1">
        <w:rPr>
          <w:rFonts w:ascii="Times New Roman" w:eastAsia="Times New Roman" w:hAnsi="Times New Roman"/>
          <w:sz w:val="24"/>
          <w:szCs w:val="24"/>
          <w:lang w:eastAsia="lt-LT"/>
        </w:rPr>
        <w:t xml:space="preserve">išsikėlėme </w:t>
      </w:r>
      <w:r w:rsidR="004032C7">
        <w:rPr>
          <w:rFonts w:ascii="Times New Roman" w:eastAsia="Times New Roman" w:hAnsi="Times New Roman"/>
          <w:sz w:val="24"/>
          <w:szCs w:val="24"/>
          <w:lang w:eastAsia="lt-LT"/>
        </w:rPr>
        <w:t xml:space="preserve">sekančius </w:t>
      </w:r>
      <w:r w:rsidR="00E634F1">
        <w:rPr>
          <w:rFonts w:ascii="Times New Roman" w:eastAsia="Times New Roman" w:hAnsi="Times New Roman"/>
          <w:sz w:val="24"/>
          <w:szCs w:val="24"/>
          <w:lang w:eastAsia="lt-LT"/>
        </w:rPr>
        <w:t>tikslus bei uždavinius</w:t>
      </w:r>
      <w:r w:rsidR="004032C7">
        <w:rPr>
          <w:rFonts w:ascii="Times New Roman" w:eastAsia="Times New Roman" w:hAnsi="Times New Roman"/>
          <w:sz w:val="24"/>
          <w:szCs w:val="24"/>
          <w:lang w:eastAsia="lt-LT"/>
        </w:rPr>
        <w:t>:</w:t>
      </w:r>
    </w:p>
    <w:p w:rsidR="007B2B9D" w:rsidRDefault="007B2B9D" w:rsidP="007B2B9D">
      <w:pPr>
        <w:tabs>
          <w:tab w:val="left" w:pos="709"/>
          <w:tab w:val="left" w:pos="6663"/>
        </w:tabs>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ab/>
        <w:t>1. Tikslai:</w:t>
      </w:r>
    </w:p>
    <w:p w:rsidR="005439EA" w:rsidRPr="00A64E8E" w:rsidRDefault="007B2B9D" w:rsidP="005439EA">
      <w:pPr>
        <w:tabs>
          <w:tab w:val="left" w:pos="709"/>
          <w:tab w:val="left" w:pos="6663"/>
        </w:tabs>
        <w:spacing w:after="0" w:line="240" w:lineRule="auto"/>
        <w:rPr>
          <w:rFonts w:ascii="Times New Roman" w:eastAsia="Times New Roman" w:hAnsi="Times New Roman"/>
          <w:color w:val="000000"/>
          <w:sz w:val="24"/>
          <w:szCs w:val="24"/>
          <w:lang w:eastAsia="lt-LT"/>
        </w:rPr>
      </w:pPr>
      <w:r w:rsidRPr="00A64E8E">
        <w:rPr>
          <w:rFonts w:ascii="Times New Roman" w:eastAsia="Times New Roman" w:hAnsi="Times New Roman"/>
          <w:color w:val="000000"/>
          <w:sz w:val="24"/>
          <w:szCs w:val="24"/>
          <w:lang w:eastAsia="lt-LT"/>
        </w:rPr>
        <w:tab/>
      </w:r>
      <w:r w:rsidR="00065CCC" w:rsidRPr="00A64E8E">
        <w:rPr>
          <w:rFonts w:ascii="Times New Roman" w:eastAsia="Times New Roman" w:hAnsi="Times New Roman"/>
          <w:color w:val="000000"/>
          <w:sz w:val="24"/>
          <w:szCs w:val="24"/>
          <w:lang w:eastAsia="lt-LT"/>
        </w:rPr>
        <w:t>1.1</w:t>
      </w:r>
      <w:r w:rsidR="009A698D" w:rsidRPr="00A64E8E">
        <w:rPr>
          <w:rFonts w:ascii="Times New Roman" w:eastAsia="Times New Roman" w:hAnsi="Times New Roman"/>
          <w:color w:val="000000"/>
          <w:sz w:val="24"/>
          <w:szCs w:val="24"/>
          <w:lang w:eastAsia="lt-LT"/>
        </w:rPr>
        <w:t>.   Skatinti ir tobulinti ugdytojų domėjimąsi naujausiomis technologijomis,</w:t>
      </w:r>
      <w:r w:rsidR="001D6342" w:rsidRPr="00A64E8E">
        <w:rPr>
          <w:rFonts w:ascii="Times New Roman" w:eastAsia="Times New Roman" w:hAnsi="Times New Roman"/>
          <w:color w:val="000000"/>
          <w:sz w:val="24"/>
          <w:szCs w:val="24"/>
          <w:lang w:eastAsia="lt-LT"/>
        </w:rPr>
        <w:t xml:space="preserve"> </w:t>
      </w:r>
      <w:r w:rsidR="009A698D" w:rsidRPr="00A64E8E">
        <w:rPr>
          <w:rFonts w:ascii="Times New Roman" w:eastAsia="Times New Roman" w:hAnsi="Times New Roman"/>
          <w:color w:val="000000"/>
          <w:sz w:val="24"/>
          <w:szCs w:val="24"/>
          <w:lang w:eastAsia="lt-LT"/>
        </w:rPr>
        <w:t>jų pritaikymu kasdieniame darbe</w:t>
      </w:r>
      <w:r w:rsidR="004032C7" w:rsidRPr="00A64E8E">
        <w:rPr>
          <w:rFonts w:ascii="Times New Roman" w:hAnsi="Times New Roman"/>
          <w:color w:val="000000"/>
          <w:sz w:val="24"/>
          <w:szCs w:val="24"/>
        </w:rPr>
        <w:t>;</w:t>
      </w:r>
    </w:p>
    <w:p w:rsidR="005439EA" w:rsidRDefault="005439EA" w:rsidP="005439EA">
      <w:pPr>
        <w:tabs>
          <w:tab w:val="left" w:pos="709"/>
          <w:tab w:val="left" w:pos="6663"/>
        </w:tabs>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065CCC" w:rsidRPr="00CA54FD">
        <w:rPr>
          <w:rFonts w:ascii="Times New Roman" w:eastAsia="Times New Roman" w:hAnsi="Times New Roman"/>
          <w:sz w:val="24"/>
          <w:szCs w:val="24"/>
          <w:lang w:eastAsia="lt-LT"/>
        </w:rPr>
        <w:t>2. Uždaviniai:</w:t>
      </w:r>
    </w:p>
    <w:p w:rsidR="005439EA" w:rsidRDefault="005439EA" w:rsidP="005439EA">
      <w:pPr>
        <w:tabs>
          <w:tab w:val="left" w:pos="709"/>
          <w:tab w:val="left" w:pos="6663"/>
        </w:tabs>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4032C7">
        <w:rPr>
          <w:rFonts w:ascii="Times New Roman" w:eastAsia="Times New Roman" w:hAnsi="Times New Roman"/>
          <w:sz w:val="24"/>
          <w:szCs w:val="24"/>
          <w:lang w:eastAsia="lt-LT"/>
        </w:rPr>
        <w:t>2.1.</w:t>
      </w:r>
      <w:r w:rsidR="009A698D">
        <w:rPr>
          <w:rFonts w:ascii="Times New Roman" w:eastAsia="Times New Roman" w:hAnsi="Times New Roman"/>
          <w:sz w:val="24"/>
          <w:szCs w:val="24"/>
          <w:lang w:eastAsia="lt-LT"/>
        </w:rPr>
        <w:t xml:space="preserve"> atnaujinti vaikų erdves šiuolaikinėmis ugdymo priemonėmis</w:t>
      </w:r>
      <w:r>
        <w:rPr>
          <w:rFonts w:ascii="Times New Roman" w:eastAsia="Times New Roman" w:hAnsi="Times New Roman"/>
          <w:sz w:val="24"/>
          <w:szCs w:val="24"/>
          <w:lang w:eastAsia="lt-LT"/>
        </w:rPr>
        <w:t>;</w:t>
      </w:r>
      <w:r>
        <w:rPr>
          <w:rFonts w:ascii="Times New Roman" w:eastAsia="Times New Roman" w:hAnsi="Times New Roman"/>
          <w:sz w:val="24"/>
          <w:szCs w:val="24"/>
          <w:lang w:eastAsia="lt-LT"/>
        </w:rPr>
        <w:tab/>
      </w:r>
    </w:p>
    <w:p w:rsidR="004032C7" w:rsidRDefault="005439EA" w:rsidP="00D07EA7">
      <w:pPr>
        <w:tabs>
          <w:tab w:val="left" w:pos="709"/>
          <w:tab w:val="left" w:pos="6663"/>
        </w:tabs>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48659A">
        <w:rPr>
          <w:rFonts w:ascii="Times New Roman" w:eastAsia="Times New Roman" w:hAnsi="Times New Roman"/>
          <w:sz w:val="24"/>
          <w:szCs w:val="24"/>
          <w:lang w:eastAsia="lt-LT"/>
        </w:rPr>
        <w:t>2.2.</w:t>
      </w:r>
      <w:r w:rsidR="004032C7">
        <w:rPr>
          <w:rFonts w:ascii="Times New Roman" w:eastAsia="Times New Roman" w:hAnsi="Times New Roman"/>
          <w:sz w:val="24"/>
          <w:szCs w:val="24"/>
          <w:lang w:eastAsia="lt-LT"/>
        </w:rPr>
        <w:t xml:space="preserve"> </w:t>
      </w:r>
      <w:r w:rsidR="009A698D">
        <w:rPr>
          <w:rFonts w:ascii="Times New Roman" w:eastAsia="Times New Roman" w:hAnsi="Times New Roman"/>
          <w:sz w:val="24"/>
          <w:szCs w:val="24"/>
          <w:lang w:eastAsia="lt-LT"/>
        </w:rPr>
        <w:t>ieškoti naujų ugdymo programos bei metodikos tobulinimo būdų ir galimybių</w:t>
      </w:r>
      <w:r w:rsidR="006E0D13">
        <w:rPr>
          <w:rFonts w:ascii="Times New Roman" w:eastAsia="Times New Roman" w:hAnsi="Times New Roman"/>
          <w:sz w:val="24"/>
          <w:szCs w:val="24"/>
          <w:lang w:eastAsia="lt-LT"/>
        </w:rPr>
        <w:t xml:space="preserve"> </w:t>
      </w:r>
      <w:r w:rsidR="00F91C08">
        <w:rPr>
          <w:rFonts w:ascii="Times New Roman" w:eastAsia="Times New Roman" w:hAnsi="Times New Roman"/>
          <w:sz w:val="24"/>
          <w:szCs w:val="24"/>
          <w:lang w:eastAsia="lt-LT"/>
        </w:rPr>
        <w:t xml:space="preserve">(šventės, projektai, pomėgių, ugdymo patirties sklaida, </w:t>
      </w:r>
      <w:proofErr w:type="spellStart"/>
      <w:r w:rsidR="00F91C08">
        <w:rPr>
          <w:rFonts w:ascii="Times New Roman" w:eastAsia="Times New Roman" w:hAnsi="Times New Roman"/>
          <w:sz w:val="24"/>
          <w:szCs w:val="24"/>
          <w:lang w:eastAsia="lt-LT"/>
        </w:rPr>
        <w:t>savanorystė</w:t>
      </w:r>
      <w:proofErr w:type="spellEnd"/>
      <w:r w:rsidR="00F91C08">
        <w:rPr>
          <w:rFonts w:ascii="Times New Roman" w:eastAsia="Times New Roman" w:hAnsi="Times New Roman"/>
          <w:sz w:val="24"/>
          <w:szCs w:val="24"/>
          <w:lang w:eastAsia="lt-LT"/>
        </w:rPr>
        <w:t xml:space="preserve"> ir kt.)</w:t>
      </w:r>
      <w:r w:rsidR="0048659A">
        <w:rPr>
          <w:rFonts w:ascii="Times New Roman" w:eastAsia="Times New Roman" w:hAnsi="Times New Roman"/>
          <w:sz w:val="24"/>
          <w:szCs w:val="24"/>
          <w:lang w:eastAsia="lt-LT"/>
        </w:rPr>
        <w:t>;</w:t>
      </w:r>
    </w:p>
    <w:p w:rsidR="00B54999" w:rsidRDefault="0048659A" w:rsidP="00D07EA7">
      <w:pPr>
        <w:tabs>
          <w:tab w:val="left" w:pos="709"/>
        </w:tabs>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t>2</w:t>
      </w:r>
      <w:r w:rsidR="004032C7">
        <w:rPr>
          <w:rFonts w:ascii="Times New Roman" w:eastAsia="Times New Roman" w:hAnsi="Times New Roman"/>
          <w:sz w:val="24"/>
          <w:szCs w:val="24"/>
          <w:lang w:eastAsia="lt-LT"/>
        </w:rPr>
        <w:t>.</w:t>
      </w:r>
      <w:r w:rsidR="006E0D13">
        <w:rPr>
          <w:rFonts w:ascii="Times New Roman" w:eastAsia="Times New Roman" w:hAnsi="Times New Roman"/>
          <w:sz w:val="24"/>
          <w:szCs w:val="24"/>
          <w:lang w:eastAsia="lt-LT"/>
        </w:rPr>
        <w:t>3</w:t>
      </w:r>
      <w:r>
        <w:rPr>
          <w:rFonts w:ascii="Times New Roman" w:eastAsia="Times New Roman" w:hAnsi="Times New Roman"/>
          <w:sz w:val="24"/>
          <w:szCs w:val="24"/>
          <w:lang w:eastAsia="lt-LT"/>
        </w:rPr>
        <w:t>.</w:t>
      </w:r>
      <w:r w:rsidR="004032C7">
        <w:rPr>
          <w:rFonts w:ascii="Times New Roman" w:eastAsia="Times New Roman" w:hAnsi="Times New Roman"/>
          <w:sz w:val="24"/>
          <w:szCs w:val="24"/>
          <w:lang w:eastAsia="lt-LT"/>
        </w:rPr>
        <w:t xml:space="preserve"> </w:t>
      </w:r>
      <w:r w:rsidR="00F91C08">
        <w:rPr>
          <w:rFonts w:ascii="Times New Roman" w:eastAsia="Times New Roman" w:hAnsi="Times New Roman"/>
          <w:sz w:val="24"/>
          <w:szCs w:val="24"/>
          <w:lang w:eastAsia="lt-LT"/>
        </w:rPr>
        <w:t>pritaikyti kitų šalių ugdytojų patirtį ugdymo kokybei gerinti</w:t>
      </w:r>
      <w:r w:rsidR="004032C7" w:rsidRPr="00CA54FD">
        <w:rPr>
          <w:rFonts w:ascii="Times New Roman" w:eastAsia="Times New Roman" w:hAnsi="Times New Roman"/>
          <w:sz w:val="24"/>
          <w:szCs w:val="24"/>
          <w:lang w:eastAsia="lt-LT"/>
        </w:rPr>
        <w:t>.</w:t>
      </w:r>
    </w:p>
    <w:p w:rsidR="00B54999" w:rsidRDefault="006E0D13" w:rsidP="007C1BBD">
      <w:pPr>
        <w:tabs>
          <w:tab w:val="left" w:pos="709"/>
        </w:tabs>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t>2.4</w:t>
      </w:r>
      <w:r w:rsidR="00B54999">
        <w:rPr>
          <w:rFonts w:ascii="Times New Roman" w:eastAsia="Times New Roman" w:hAnsi="Times New Roman"/>
          <w:sz w:val="24"/>
          <w:szCs w:val="24"/>
          <w:lang w:eastAsia="lt-LT"/>
        </w:rPr>
        <w:t>.</w:t>
      </w:r>
      <w:r w:rsidR="007C1BBD">
        <w:rPr>
          <w:rFonts w:ascii="Times New Roman" w:eastAsia="Times New Roman" w:hAnsi="Times New Roman"/>
          <w:sz w:val="24"/>
          <w:szCs w:val="24"/>
          <w:lang w:eastAsia="lt-LT"/>
        </w:rPr>
        <w:t>grupių aplinkos pritaikymas</w:t>
      </w:r>
      <w:r w:rsidR="00F91C08">
        <w:rPr>
          <w:rFonts w:ascii="Times New Roman" w:eastAsia="Times New Roman" w:hAnsi="Times New Roman"/>
          <w:sz w:val="24"/>
          <w:szCs w:val="24"/>
          <w:lang w:eastAsia="lt-LT"/>
        </w:rPr>
        <w:t xml:space="preserve"> vaikų patogumui (įvairių dydžių</w:t>
      </w:r>
      <w:r w:rsidR="00777BFE">
        <w:rPr>
          <w:rFonts w:ascii="Times New Roman" w:eastAsia="Times New Roman" w:hAnsi="Times New Roman"/>
          <w:sz w:val="24"/>
          <w:szCs w:val="24"/>
          <w:lang w:eastAsia="lt-LT"/>
        </w:rPr>
        <w:t xml:space="preserve"> </w:t>
      </w:r>
      <w:r w:rsidR="00F91C08">
        <w:rPr>
          <w:rFonts w:ascii="Times New Roman" w:eastAsia="Times New Roman" w:hAnsi="Times New Roman"/>
          <w:sz w:val="24"/>
          <w:szCs w:val="24"/>
          <w:lang w:eastAsia="lt-LT"/>
        </w:rPr>
        <w:t>minkšta danga</w:t>
      </w:r>
      <w:r w:rsidR="007C1BBD">
        <w:rPr>
          <w:rFonts w:ascii="Times New Roman" w:eastAsia="Times New Roman" w:hAnsi="Times New Roman"/>
          <w:sz w:val="24"/>
          <w:szCs w:val="24"/>
          <w:lang w:eastAsia="lt-LT"/>
        </w:rPr>
        <w:t>, spintelės priemonėms sudėti, kėdutės,</w:t>
      </w:r>
      <w:r w:rsidR="00777BFE">
        <w:rPr>
          <w:rFonts w:ascii="Times New Roman" w:eastAsia="Times New Roman" w:hAnsi="Times New Roman"/>
          <w:sz w:val="24"/>
          <w:szCs w:val="24"/>
          <w:lang w:eastAsia="lt-LT"/>
        </w:rPr>
        <w:t xml:space="preserve"> suoleliai</w:t>
      </w:r>
      <w:r w:rsidR="004032C7" w:rsidRPr="00CA54FD">
        <w:rPr>
          <w:rFonts w:ascii="Times New Roman" w:eastAsia="Times New Roman" w:hAnsi="Times New Roman"/>
          <w:sz w:val="24"/>
          <w:szCs w:val="24"/>
          <w:lang w:eastAsia="lt-LT"/>
        </w:rPr>
        <w:t xml:space="preserve"> ir kt.)</w:t>
      </w:r>
    </w:p>
    <w:p w:rsidR="00065CCC" w:rsidRPr="00CA54FD" w:rsidRDefault="00777BFE" w:rsidP="00F31BAE">
      <w:pPr>
        <w:tabs>
          <w:tab w:val="left" w:pos="567"/>
        </w:tabs>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p>
    <w:p w:rsidR="00065CCC" w:rsidRPr="00065CCC" w:rsidRDefault="00065CCC" w:rsidP="00F31BAE">
      <w:pPr>
        <w:framePr w:h="270" w:hRule="exact" w:hSpace="180" w:wrap="around" w:vAnchor="text" w:hAnchor="margin" w:y="-39"/>
        <w:spacing w:after="0" w:line="240" w:lineRule="auto"/>
        <w:jc w:val="both"/>
        <w:rPr>
          <w:rFonts w:ascii="Times New Roman" w:eastAsia="Times New Roman" w:hAnsi="Times New Roman"/>
          <w:color w:val="FF0000"/>
          <w:sz w:val="24"/>
          <w:szCs w:val="24"/>
          <w:lang w:eastAsia="lt-LT"/>
        </w:rPr>
      </w:pPr>
    </w:p>
    <w:p w:rsidR="00795204" w:rsidRDefault="00B352B2" w:rsidP="00B352B2">
      <w:pPr>
        <w:tabs>
          <w:tab w:val="left" w:pos="0"/>
          <w:tab w:val="left" w:pos="2025"/>
        </w:tabs>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065CCC" w:rsidRPr="00065CCC">
        <w:rPr>
          <w:rFonts w:ascii="Times New Roman" w:eastAsia="Times New Roman" w:hAnsi="Times New Roman"/>
          <w:sz w:val="24"/>
          <w:szCs w:val="24"/>
          <w:lang w:eastAsia="lt-LT"/>
        </w:rPr>
        <w:t>Įgyvendindami  veiklos plano pirmąjį pr</w:t>
      </w:r>
      <w:r w:rsidR="00777BFE">
        <w:rPr>
          <w:rFonts w:ascii="Times New Roman" w:eastAsia="Times New Roman" w:hAnsi="Times New Roman"/>
          <w:sz w:val="24"/>
          <w:szCs w:val="24"/>
          <w:lang w:eastAsia="lt-LT"/>
        </w:rPr>
        <w:t xml:space="preserve">ioritetą „Šiuolaikiškų </w:t>
      </w:r>
      <w:r w:rsidR="000661BB">
        <w:rPr>
          <w:rFonts w:ascii="Times New Roman" w:eastAsia="Times New Roman" w:hAnsi="Times New Roman"/>
          <w:sz w:val="24"/>
          <w:szCs w:val="24"/>
          <w:lang w:eastAsia="lt-LT"/>
        </w:rPr>
        <w:t xml:space="preserve">ugdymo </w:t>
      </w:r>
      <w:r w:rsidR="00777BFE">
        <w:rPr>
          <w:rFonts w:ascii="Times New Roman" w:eastAsia="Times New Roman" w:hAnsi="Times New Roman"/>
          <w:sz w:val="24"/>
          <w:szCs w:val="24"/>
          <w:lang w:eastAsia="lt-LT"/>
        </w:rPr>
        <w:t xml:space="preserve">programų kūrimas“  turėjome  tikslą skatinti ir tobulinti ugdytojų domėjimąsi naujausiomis </w:t>
      </w:r>
      <w:r w:rsidR="003A5F3A">
        <w:rPr>
          <w:rFonts w:ascii="Times New Roman" w:eastAsia="Times New Roman" w:hAnsi="Times New Roman"/>
          <w:sz w:val="24"/>
          <w:szCs w:val="24"/>
          <w:lang w:eastAsia="lt-LT"/>
        </w:rPr>
        <w:t>technologijomis,</w:t>
      </w:r>
      <w:r w:rsidR="00B14657">
        <w:rPr>
          <w:rFonts w:ascii="Times New Roman" w:eastAsia="Times New Roman" w:hAnsi="Times New Roman"/>
          <w:sz w:val="24"/>
          <w:szCs w:val="24"/>
          <w:lang w:eastAsia="lt-LT"/>
        </w:rPr>
        <w:t xml:space="preserve"> </w:t>
      </w:r>
      <w:r w:rsidR="003A5F3A">
        <w:rPr>
          <w:rFonts w:ascii="Times New Roman" w:eastAsia="Times New Roman" w:hAnsi="Times New Roman"/>
          <w:sz w:val="24"/>
          <w:szCs w:val="24"/>
          <w:lang w:eastAsia="lt-LT"/>
        </w:rPr>
        <w:t>pritaikyti kasdieniame darbe.</w:t>
      </w:r>
      <w:r w:rsidR="00B908EC">
        <w:rPr>
          <w:rFonts w:ascii="Times New Roman" w:eastAsia="Times New Roman" w:hAnsi="Times New Roman"/>
          <w:sz w:val="24"/>
          <w:szCs w:val="24"/>
          <w:lang w:eastAsia="lt-LT"/>
        </w:rPr>
        <w:t xml:space="preserve"> </w:t>
      </w:r>
      <w:r w:rsidR="00065CCC" w:rsidRPr="00065CCC">
        <w:rPr>
          <w:rFonts w:ascii="Times New Roman" w:eastAsia="Times New Roman" w:hAnsi="Times New Roman"/>
          <w:sz w:val="24"/>
          <w:szCs w:val="24"/>
          <w:lang w:eastAsia="lt-LT"/>
        </w:rPr>
        <w:t>Tikslų įgyvendinimui buvo numatyti uždavin</w:t>
      </w:r>
      <w:r w:rsidR="003A5F3A">
        <w:rPr>
          <w:rFonts w:ascii="Times New Roman" w:eastAsia="Times New Roman" w:hAnsi="Times New Roman"/>
          <w:sz w:val="24"/>
          <w:szCs w:val="24"/>
          <w:lang w:eastAsia="lt-LT"/>
        </w:rPr>
        <w:t>iai: atnaujinti vaikų ugdymo erdves šiuolaikinėmis ugdymo priemonėmis</w:t>
      </w:r>
      <w:r w:rsidR="00811EFB">
        <w:rPr>
          <w:rFonts w:ascii="Times New Roman" w:eastAsia="Times New Roman" w:hAnsi="Times New Roman"/>
          <w:sz w:val="24"/>
          <w:szCs w:val="24"/>
          <w:lang w:eastAsia="lt-LT"/>
        </w:rPr>
        <w:t xml:space="preserve">, </w:t>
      </w:r>
      <w:r w:rsidR="003A5F3A">
        <w:rPr>
          <w:rFonts w:ascii="Times New Roman" w:eastAsia="Times New Roman" w:hAnsi="Times New Roman"/>
          <w:sz w:val="24"/>
          <w:szCs w:val="24"/>
          <w:lang w:eastAsia="lt-LT"/>
        </w:rPr>
        <w:t>ieškoti naujų ugdymo programo</w:t>
      </w:r>
      <w:r w:rsidR="00811EFB">
        <w:rPr>
          <w:rFonts w:ascii="Times New Roman" w:eastAsia="Times New Roman" w:hAnsi="Times New Roman"/>
          <w:sz w:val="24"/>
          <w:szCs w:val="24"/>
          <w:lang w:eastAsia="lt-LT"/>
        </w:rPr>
        <w:t>s</w:t>
      </w:r>
      <w:r w:rsidR="003A5F3A">
        <w:rPr>
          <w:rFonts w:ascii="Times New Roman" w:eastAsia="Times New Roman" w:hAnsi="Times New Roman"/>
          <w:sz w:val="24"/>
          <w:szCs w:val="24"/>
          <w:lang w:eastAsia="lt-LT"/>
        </w:rPr>
        <w:t xml:space="preserve"> bei planavimo metodikos tobulinimo būdų ir galimybių</w:t>
      </w:r>
      <w:r w:rsidR="00065CCC" w:rsidRPr="00065CCC">
        <w:rPr>
          <w:rFonts w:ascii="Times New Roman" w:eastAsia="Times New Roman" w:hAnsi="Times New Roman"/>
          <w:sz w:val="24"/>
          <w:szCs w:val="24"/>
          <w:lang w:eastAsia="lt-LT"/>
        </w:rPr>
        <w:t>. Įgyvendinant prioriteto tikslą</w:t>
      </w:r>
      <w:r w:rsidR="009E1D64">
        <w:rPr>
          <w:rFonts w:ascii="Times New Roman" w:eastAsia="Times New Roman" w:hAnsi="Times New Roman"/>
          <w:sz w:val="24"/>
          <w:szCs w:val="24"/>
          <w:lang w:eastAsia="lt-LT"/>
        </w:rPr>
        <w:t>,</w:t>
      </w:r>
      <w:r w:rsidR="00F544F3">
        <w:rPr>
          <w:rFonts w:ascii="Times New Roman" w:eastAsia="Times New Roman" w:hAnsi="Times New Roman"/>
          <w:sz w:val="24"/>
          <w:szCs w:val="24"/>
          <w:lang w:eastAsia="lt-LT"/>
        </w:rPr>
        <w:t xml:space="preserve"> ugdytojai</w:t>
      </w:r>
      <w:r w:rsidR="00811EFB">
        <w:rPr>
          <w:rFonts w:ascii="Times New Roman" w:eastAsia="Times New Roman" w:hAnsi="Times New Roman"/>
          <w:sz w:val="24"/>
          <w:szCs w:val="24"/>
          <w:lang w:eastAsia="lt-LT"/>
        </w:rPr>
        <w:t xml:space="preserve"> lankė seminarus,</w:t>
      </w:r>
      <w:r w:rsidR="00021844">
        <w:rPr>
          <w:rFonts w:ascii="Times New Roman" w:eastAsia="Times New Roman" w:hAnsi="Times New Roman"/>
          <w:sz w:val="24"/>
          <w:szCs w:val="24"/>
          <w:lang w:eastAsia="lt-LT"/>
        </w:rPr>
        <w:t xml:space="preserve"> </w:t>
      </w:r>
      <w:r w:rsidR="00811EFB">
        <w:rPr>
          <w:rFonts w:ascii="Times New Roman" w:eastAsia="Times New Roman" w:hAnsi="Times New Roman"/>
          <w:sz w:val="24"/>
          <w:szCs w:val="24"/>
          <w:lang w:eastAsia="lt-LT"/>
        </w:rPr>
        <w:lastRenderedPageBreak/>
        <w:t>dalijosi gera patirtimi su rajono pedagogais</w:t>
      </w:r>
      <w:r w:rsidR="00065CCC" w:rsidRPr="00065CCC">
        <w:rPr>
          <w:rFonts w:ascii="Times New Roman" w:eastAsia="Times New Roman" w:hAnsi="Times New Roman"/>
          <w:sz w:val="24"/>
          <w:szCs w:val="24"/>
          <w:lang w:eastAsia="lt-LT"/>
        </w:rPr>
        <w:t>. Grupių mini  projektuose atsispindėjo pagrindinio tikslo siekiamybė, svarba.</w:t>
      </w:r>
      <w:r w:rsidR="00811EFB">
        <w:rPr>
          <w:rFonts w:ascii="Times New Roman" w:eastAsia="Times New Roman" w:hAnsi="Times New Roman"/>
          <w:sz w:val="24"/>
          <w:szCs w:val="24"/>
          <w:lang w:eastAsia="lt-LT"/>
        </w:rPr>
        <w:t xml:space="preserve"> Vaikų ir pedagogų saviraiškai skatinti įstaigoje vykdėme projektą</w:t>
      </w:r>
      <w:r w:rsidR="00021844">
        <w:rPr>
          <w:rFonts w:ascii="Times New Roman" w:eastAsia="Times New Roman" w:hAnsi="Times New Roman"/>
          <w:sz w:val="24"/>
          <w:szCs w:val="24"/>
          <w:lang w:eastAsia="lt-LT"/>
        </w:rPr>
        <w:t xml:space="preserve"> </w:t>
      </w:r>
      <w:r w:rsidR="00811EFB">
        <w:rPr>
          <w:rFonts w:ascii="Times New Roman" w:eastAsia="Times New Roman" w:hAnsi="Times New Roman"/>
          <w:sz w:val="24"/>
          <w:szCs w:val="24"/>
          <w:lang w:eastAsia="lt-LT"/>
        </w:rPr>
        <w:t>,,</w:t>
      </w:r>
      <w:r w:rsidR="00021844">
        <w:rPr>
          <w:rFonts w:ascii="Times New Roman" w:eastAsia="Times New Roman" w:hAnsi="Times New Roman"/>
          <w:sz w:val="24"/>
          <w:szCs w:val="24"/>
          <w:lang w:eastAsia="lt-LT"/>
        </w:rPr>
        <w:t>Etnokultūriniai regionų metai“</w:t>
      </w:r>
      <w:r w:rsidR="000825C0">
        <w:rPr>
          <w:rFonts w:ascii="Times New Roman" w:eastAsia="Times New Roman" w:hAnsi="Times New Roman"/>
          <w:sz w:val="24"/>
          <w:szCs w:val="24"/>
          <w:lang w:eastAsia="lt-LT"/>
        </w:rPr>
        <w:t>.</w:t>
      </w:r>
      <w:r w:rsidR="00065CCC" w:rsidRPr="00065CCC">
        <w:rPr>
          <w:rFonts w:ascii="Times New Roman" w:eastAsia="Times New Roman" w:hAnsi="Times New Roman"/>
          <w:sz w:val="24"/>
          <w:szCs w:val="24"/>
          <w:lang w:eastAsia="lt-LT"/>
        </w:rPr>
        <w:t xml:space="preserve"> Šiuolaikinės komunikavimo priemonės suteikė didesnes galimybes siekti užsibrėžtų uždavinių. Tėvai buvo įtraukiami į bendro tikslo siekimą. Grupių bibliotekėlėse sukaupta  literatūros apie tarmes, t</w:t>
      </w:r>
      <w:r w:rsidR="000825C0">
        <w:rPr>
          <w:rFonts w:ascii="Times New Roman" w:eastAsia="Times New Roman" w:hAnsi="Times New Roman"/>
          <w:sz w:val="24"/>
          <w:szCs w:val="24"/>
          <w:lang w:eastAsia="lt-LT"/>
        </w:rPr>
        <w:t>ėvai  aktyviai dalyvavo ir rėmė vykdomą</w:t>
      </w:r>
      <w:r w:rsidR="00065CCC" w:rsidRPr="00065CCC">
        <w:rPr>
          <w:rFonts w:ascii="Times New Roman" w:eastAsia="Times New Roman" w:hAnsi="Times New Roman"/>
          <w:sz w:val="24"/>
          <w:szCs w:val="24"/>
          <w:lang w:eastAsia="lt-LT"/>
        </w:rPr>
        <w:t xml:space="preserve"> projektą, siūlė įdomių užsiėmimų bei priemonių vienai ar kitai veiklai atlikti. Įstaigoje vykdomas bendras projektas palietė visą bendruomenę,</w:t>
      </w:r>
      <w:r w:rsidR="00795204">
        <w:rPr>
          <w:rFonts w:ascii="Times New Roman" w:eastAsia="Times New Roman" w:hAnsi="Times New Roman"/>
          <w:sz w:val="24"/>
          <w:szCs w:val="24"/>
          <w:lang w:eastAsia="lt-LT"/>
        </w:rPr>
        <w:t xml:space="preserve"> socialinius partnerius.</w:t>
      </w:r>
    </w:p>
    <w:p w:rsidR="00065CCC" w:rsidRPr="00795204" w:rsidRDefault="00B352B2" w:rsidP="00B352B2">
      <w:pPr>
        <w:tabs>
          <w:tab w:val="left" w:pos="709"/>
          <w:tab w:val="left" w:pos="2025"/>
        </w:tabs>
        <w:spacing w:after="0" w:line="240" w:lineRule="auto"/>
        <w:jc w:val="both"/>
        <w:rPr>
          <w:rFonts w:ascii="Times New Roman" w:hAnsi="Times New Roman"/>
          <w:sz w:val="24"/>
          <w:szCs w:val="24"/>
        </w:rPr>
      </w:pPr>
      <w:r>
        <w:rPr>
          <w:rFonts w:ascii="Times New Roman" w:eastAsia="Times New Roman" w:hAnsi="Times New Roman"/>
          <w:sz w:val="24"/>
          <w:szCs w:val="24"/>
          <w:lang w:eastAsia="lt-LT"/>
        </w:rPr>
        <w:tab/>
      </w:r>
      <w:r w:rsidR="00065CCC" w:rsidRPr="00065CCC">
        <w:rPr>
          <w:rFonts w:ascii="Times New Roman" w:eastAsia="Times New Roman" w:hAnsi="Times New Roman"/>
          <w:sz w:val="24"/>
          <w:szCs w:val="24"/>
          <w:lang w:eastAsia="lt-LT"/>
        </w:rPr>
        <w:t>Įgyvendinant  antrąjį  priorite</w:t>
      </w:r>
      <w:r w:rsidR="00021844">
        <w:rPr>
          <w:rFonts w:ascii="Times New Roman" w:eastAsia="Times New Roman" w:hAnsi="Times New Roman"/>
          <w:sz w:val="24"/>
          <w:szCs w:val="24"/>
          <w:lang w:eastAsia="lt-LT"/>
        </w:rPr>
        <w:t>tą- „Ugdymo planavimas</w:t>
      </w:r>
      <w:r w:rsidR="00EA6A63">
        <w:rPr>
          <w:rFonts w:ascii="Times New Roman" w:eastAsia="Times New Roman" w:hAnsi="Times New Roman"/>
          <w:sz w:val="24"/>
          <w:szCs w:val="24"/>
          <w:lang w:eastAsia="lt-LT"/>
        </w:rPr>
        <w:t xml:space="preserve"> užtikrinantis kokybi</w:t>
      </w:r>
      <w:r w:rsidR="00A764DE">
        <w:rPr>
          <w:rFonts w:ascii="Times New Roman" w:eastAsia="Times New Roman" w:hAnsi="Times New Roman"/>
          <w:sz w:val="24"/>
          <w:szCs w:val="24"/>
          <w:lang w:eastAsia="lt-LT"/>
        </w:rPr>
        <w:t xml:space="preserve">škų švietimo paslaugų teikimą“ </w:t>
      </w:r>
      <w:r w:rsidR="00065CCC" w:rsidRPr="00065CCC">
        <w:rPr>
          <w:rFonts w:ascii="Times New Roman" w:eastAsia="Times New Roman" w:hAnsi="Times New Roman"/>
          <w:sz w:val="24"/>
          <w:szCs w:val="24"/>
          <w:lang w:eastAsia="lt-LT"/>
        </w:rPr>
        <w:t xml:space="preserve">pagrindinis tikslas </w:t>
      </w:r>
      <w:r w:rsidR="00EA6A63">
        <w:rPr>
          <w:rFonts w:ascii="Times New Roman" w:eastAsia="Times New Roman" w:hAnsi="Times New Roman"/>
          <w:sz w:val="24"/>
          <w:szCs w:val="24"/>
          <w:lang w:eastAsia="lt-LT"/>
        </w:rPr>
        <w:t>–</w:t>
      </w:r>
      <w:r w:rsidR="00065CCC" w:rsidRPr="00065CCC">
        <w:rPr>
          <w:rFonts w:ascii="Times New Roman" w:eastAsia="Times New Roman" w:hAnsi="Times New Roman"/>
          <w:sz w:val="24"/>
          <w:szCs w:val="24"/>
          <w:lang w:eastAsia="lt-LT"/>
        </w:rPr>
        <w:t xml:space="preserve"> </w:t>
      </w:r>
      <w:r w:rsidR="00EA6A63">
        <w:rPr>
          <w:rFonts w:ascii="Times New Roman" w:eastAsia="Times New Roman" w:hAnsi="Times New Roman"/>
          <w:sz w:val="24"/>
          <w:szCs w:val="24"/>
          <w:lang w:eastAsia="lt-LT"/>
        </w:rPr>
        <w:t>siekti ugdytojų kompetencijų augimą ir tobulėjimą, ugdomosios aplinkos modernizavimo, tenkinančio ugdytinių, tėvų ir ugdytojų lūkesčius, užtikrinti vaikų saugą ir sveikatą, grupes papildant naujomis priemonėmis</w:t>
      </w:r>
      <w:r w:rsidR="001723A3">
        <w:rPr>
          <w:rFonts w:ascii="Times New Roman" w:eastAsia="Times New Roman" w:hAnsi="Times New Roman"/>
          <w:sz w:val="24"/>
          <w:szCs w:val="24"/>
          <w:lang w:eastAsia="lt-LT"/>
        </w:rPr>
        <w:t>.</w:t>
      </w:r>
      <w:r w:rsidR="00EA6A63">
        <w:rPr>
          <w:rFonts w:ascii="Times New Roman" w:eastAsia="Times New Roman" w:hAnsi="Times New Roman"/>
          <w:sz w:val="24"/>
          <w:szCs w:val="24"/>
          <w:lang w:eastAsia="lt-LT"/>
        </w:rPr>
        <w:t xml:space="preserve"> Visos grupės papildytos</w:t>
      </w:r>
      <w:r w:rsidR="001723A3">
        <w:rPr>
          <w:rFonts w:ascii="Times New Roman" w:eastAsia="Times New Roman" w:hAnsi="Times New Roman"/>
          <w:sz w:val="24"/>
          <w:szCs w:val="24"/>
          <w:lang w:eastAsia="lt-LT"/>
        </w:rPr>
        <w:t xml:space="preserve"> naujais baldais atitinkančiais vaikų ir ugdytojų poreikius,</w:t>
      </w:r>
      <w:r w:rsidR="00065CCC" w:rsidRPr="00065CCC">
        <w:rPr>
          <w:rFonts w:ascii="Times New Roman" w:eastAsia="Times New Roman" w:hAnsi="Times New Roman"/>
          <w:sz w:val="24"/>
          <w:szCs w:val="24"/>
          <w:lang w:eastAsia="lt-LT"/>
        </w:rPr>
        <w:t xml:space="preserve"> įsigyta metodinių priemonių, būtinų ugdymo procesui gerinti bei tobulinti.</w:t>
      </w:r>
      <w:r w:rsidR="00B33EB8">
        <w:rPr>
          <w:rFonts w:ascii="Times New Roman" w:eastAsia="Times New Roman" w:hAnsi="Times New Roman"/>
          <w:sz w:val="24"/>
          <w:szCs w:val="24"/>
          <w:lang w:eastAsia="lt-LT"/>
        </w:rPr>
        <w:t xml:space="preserve"> </w:t>
      </w:r>
      <w:r w:rsidR="001723A3">
        <w:rPr>
          <w:rFonts w:ascii="Times New Roman" w:eastAsia="Times New Roman" w:hAnsi="Times New Roman"/>
          <w:sz w:val="24"/>
          <w:szCs w:val="24"/>
          <w:lang w:eastAsia="lt-LT"/>
        </w:rPr>
        <w:t>Vaikų saugumui</w:t>
      </w:r>
      <w:r w:rsidR="00B33EB8">
        <w:rPr>
          <w:rFonts w:ascii="Times New Roman" w:eastAsia="Times New Roman" w:hAnsi="Times New Roman"/>
          <w:sz w:val="24"/>
          <w:szCs w:val="24"/>
          <w:lang w:eastAsia="lt-LT"/>
        </w:rPr>
        <w:t xml:space="preserve"> </w:t>
      </w:r>
      <w:r w:rsidR="0095011F">
        <w:rPr>
          <w:rFonts w:ascii="Times New Roman" w:eastAsia="Times New Roman" w:hAnsi="Times New Roman"/>
          <w:sz w:val="24"/>
          <w:szCs w:val="24"/>
          <w:lang w:eastAsia="lt-LT"/>
        </w:rPr>
        <w:t>užtikrinti šildymo prietaisai</w:t>
      </w:r>
      <w:r w:rsidR="00B33EB8">
        <w:rPr>
          <w:rFonts w:ascii="Times New Roman" w:eastAsia="Times New Roman" w:hAnsi="Times New Roman"/>
          <w:sz w:val="24"/>
          <w:szCs w:val="24"/>
          <w:lang w:eastAsia="lt-LT"/>
        </w:rPr>
        <w:t xml:space="preserve"> </w:t>
      </w:r>
      <w:r w:rsidR="0095011F">
        <w:rPr>
          <w:rFonts w:ascii="Times New Roman" w:eastAsia="Times New Roman" w:hAnsi="Times New Roman"/>
          <w:sz w:val="24"/>
          <w:szCs w:val="24"/>
          <w:lang w:eastAsia="lt-LT"/>
        </w:rPr>
        <w:t>uždengti apsauginėmis grotelėmis</w:t>
      </w:r>
      <w:r w:rsidR="00B33EB8">
        <w:rPr>
          <w:rFonts w:ascii="Times New Roman" w:eastAsia="Times New Roman" w:hAnsi="Times New Roman"/>
          <w:sz w:val="24"/>
          <w:szCs w:val="24"/>
          <w:lang w:eastAsia="lt-LT"/>
        </w:rPr>
        <w:t>,</w:t>
      </w:r>
      <w:r w:rsidR="00B14657">
        <w:rPr>
          <w:rFonts w:ascii="Times New Roman" w:eastAsia="Times New Roman" w:hAnsi="Times New Roman"/>
          <w:sz w:val="24"/>
          <w:szCs w:val="24"/>
          <w:lang w:eastAsia="lt-LT"/>
        </w:rPr>
        <w:t xml:space="preserve"> </w:t>
      </w:r>
      <w:r w:rsidR="0095011F">
        <w:rPr>
          <w:rFonts w:ascii="Times New Roman" w:eastAsia="Times New Roman" w:hAnsi="Times New Roman"/>
          <w:sz w:val="24"/>
          <w:szCs w:val="24"/>
          <w:lang w:eastAsia="lt-LT"/>
        </w:rPr>
        <w:t xml:space="preserve">sukaltos </w:t>
      </w:r>
      <w:r w:rsidR="00B14657">
        <w:rPr>
          <w:rFonts w:ascii="Times New Roman" w:eastAsia="Times New Roman" w:hAnsi="Times New Roman"/>
          <w:sz w:val="24"/>
          <w:szCs w:val="24"/>
          <w:lang w:eastAsia="lt-LT"/>
        </w:rPr>
        <w:t>naujos smėlio dėžė</w:t>
      </w:r>
      <w:r w:rsidR="00B33EB8">
        <w:rPr>
          <w:rFonts w:ascii="Times New Roman" w:eastAsia="Times New Roman" w:hAnsi="Times New Roman"/>
          <w:sz w:val="24"/>
          <w:szCs w:val="24"/>
          <w:lang w:eastAsia="lt-LT"/>
        </w:rPr>
        <w:t>s</w:t>
      </w:r>
      <w:r w:rsidR="00B14657">
        <w:rPr>
          <w:rFonts w:ascii="Times New Roman" w:eastAsia="Times New Roman" w:hAnsi="Times New Roman"/>
          <w:sz w:val="24"/>
          <w:szCs w:val="24"/>
          <w:lang w:eastAsia="lt-LT"/>
        </w:rPr>
        <w:t xml:space="preserve">, </w:t>
      </w:r>
      <w:r w:rsidR="0095011F">
        <w:rPr>
          <w:rFonts w:ascii="Times New Roman" w:eastAsia="Times New Roman" w:hAnsi="Times New Roman"/>
          <w:sz w:val="24"/>
          <w:szCs w:val="24"/>
          <w:lang w:eastAsia="lt-LT"/>
        </w:rPr>
        <w:t xml:space="preserve">jos uždengtos </w:t>
      </w:r>
      <w:r w:rsidR="00B14657">
        <w:rPr>
          <w:rFonts w:ascii="Times New Roman" w:eastAsia="Times New Roman" w:hAnsi="Times New Roman"/>
          <w:sz w:val="24"/>
          <w:szCs w:val="24"/>
          <w:lang w:eastAsia="lt-LT"/>
        </w:rPr>
        <w:t>tentai</w:t>
      </w:r>
      <w:r w:rsidR="0095011F">
        <w:rPr>
          <w:rFonts w:ascii="Times New Roman" w:eastAsia="Times New Roman" w:hAnsi="Times New Roman"/>
          <w:sz w:val="24"/>
          <w:szCs w:val="24"/>
          <w:lang w:eastAsia="lt-LT"/>
        </w:rPr>
        <w:t>s</w:t>
      </w:r>
      <w:r w:rsidR="00B14657">
        <w:rPr>
          <w:rFonts w:ascii="Times New Roman" w:eastAsia="Times New Roman" w:hAnsi="Times New Roman"/>
          <w:sz w:val="24"/>
          <w:szCs w:val="24"/>
          <w:lang w:eastAsia="lt-LT"/>
        </w:rPr>
        <w:t>,</w:t>
      </w:r>
      <w:r w:rsidR="00AE04E9">
        <w:rPr>
          <w:rFonts w:ascii="Times New Roman" w:eastAsia="Times New Roman" w:hAnsi="Times New Roman"/>
          <w:sz w:val="24"/>
          <w:szCs w:val="24"/>
          <w:lang w:eastAsia="lt-LT"/>
        </w:rPr>
        <w:t xml:space="preserve"> </w:t>
      </w:r>
      <w:r w:rsidR="00B33EB8">
        <w:rPr>
          <w:rFonts w:ascii="Times New Roman" w:eastAsia="Times New Roman" w:hAnsi="Times New Roman"/>
          <w:sz w:val="24"/>
          <w:szCs w:val="24"/>
          <w:lang w:eastAsia="lt-LT"/>
        </w:rPr>
        <w:t>lauko aikštelėje</w:t>
      </w:r>
      <w:r w:rsidR="00AE04E9">
        <w:rPr>
          <w:rFonts w:ascii="Times New Roman" w:eastAsia="Times New Roman" w:hAnsi="Times New Roman"/>
          <w:sz w:val="24"/>
          <w:szCs w:val="24"/>
          <w:lang w:eastAsia="lt-LT"/>
        </w:rPr>
        <w:t xml:space="preserve"> pastatytas naujas Europos saugumo standartus atitinkantis įrenginys-medinė pavėsinė, du me</w:t>
      </w:r>
      <w:r w:rsidR="0095011F">
        <w:rPr>
          <w:rFonts w:ascii="Times New Roman" w:eastAsia="Times New Roman" w:hAnsi="Times New Roman"/>
          <w:sz w:val="24"/>
          <w:szCs w:val="24"/>
          <w:lang w:eastAsia="lt-LT"/>
        </w:rPr>
        <w:t>diniai nameliukai vaikų veiklai</w:t>
      </w:r>
      <w:r w:rsidR="00AE04E9">
        <w:rPr>
          <w:rFonts w:ascii="Times New Roman" w:eastAsia="Times New Roman" w:hAnsi="Times New Roman"/>
          <w:sz w:val="24"/>
          <w:szCs w:val="24"/>
          <w:lang w:eastAsia="lt-LT"/>
        </w:rPr>
        <w:t xml:space="preserve"> vasaros laikotarpiu</w:t>
      </w:r>
      <w:r w:rsidR="00B14657">
        <w:rPr>
          <w:rFonts w:ascii="Times New Roman" w:eastAsia="Times New Roman" w:hAnsi="Times New Roman"/>
          <w:sz w:val="24"/>
          <w:szCs w:val="24"/>
          <w:lang w:eastAsia="lt-LT"/>
        </w:rPr>
        <w:t xml:space="preserve">. </w:t>
      </w:r>
      <w:r w:rsidR="00B33EB8">
        <w:rPr>
          <w:rFonts w:ascii="Times New Roman" w:eastAsia="Times New Roman" w:hAnsi="Times New Roman"/>
          <w:sz w:val="24"/>
          <w:szCs w:val="24"/>
          <w:lang w:eastAsia="lt-LT"/>
        </w:rPr>
        <w:t>Padedant Kretingo</w:t>
      </w:r>
      <w:r w:rsidR="0095011F">
        <w:rPr>
          <w:rFonts w:ascii="Times New Roman" w:eastAsia="Times New Roman" w:hAnsi="Times New Roman"/>
          <w:sz w:val="24"/>
          <w:szCs w:val="24"/>
          <w:lang w:eastAsia="lt-LT"/>
        </w:rPr>
        <w:t xml:space="preserve">s rajono savivaldybei, įstaigos languose įmontuoti  </w:t>
      </w:r>
      <w:r w:rsidR="00B33EB8">
        <w:rPr>
          <w:rFonts w:ascii="Times New Roman" w:eastAsia="Times New Roman" w:hAnsi="Times New Roman"/>
          <w:sz w:val="24"/>
          <w:szCs w:val="24"/>
          <w:lang w:eastAsia="lt-LT"/>
        </w:rPr>
        <w:t xml:space="preserve"> langų ribotuvai.</w:t>
      </w:r>
      <w:r w:rsidR="00AE04E9">
        <w:rPr>
          <w:rFonts w:ascii="Times New Roman" w:eastAsia="Times New Roman" w:hAnsi="Times New Roman"/>
          <w:sz w:val="24"/>
          <w:szCs w:val="24"/>
          <w:lang w:eastAsia="lt-LT"/>
        </w:rPr>
        <w:t xml:space="preserve"> </w:t>
      </w:r>
      <w:r w:rsidR="005E3DCB">
        <w:rPr>
          <w:rFonts w:ascii="Times New Roman" w:eastAsia="Times New Roman" w:hAnsi="Times New Roman"/>
          <w:sz w:val="24"/>
          <w:szCs w:val="24"/>
          <w:lang w:eastAsia="lt-LT"/>
        </w:rPr>
        <w:t>Lopšelio-darželio internetinėje svetainėje</w:t>
      </w:r>
      <w:r w:rsidR="00065CCC" w:rsidRPr="00065CCC">
        <w:rPr>
          <w:rFonts w:ascii="Times New Roman" w:eastAsia="Times New Roman" w:hAnsi="Times New Roman"/>
          <w:sz w:val="24"/>
          <w:szCs w:val="24"/>
          <w:lang w:eastAsia="lt-LT"/>
        </w:rPr>
        <w:t xml:space="preserve"> nuolat skelbiama informacija apie </w:t>
      </w:r>
      <w:r w:rsidR="005E3DCB">
        <w:rPr>
          <w:rFonts w:ascii="Times New Roman" w:eastAsia="Times New Roman" w:hAnsi="Times New Roman"/>
          <w:sz w:val="24"/>
          <w:szCs w:val="24"/>
          <w:lang w:eastAsia="lt-LT"/>
        </w:rPr>
        <w:t xml:space="preserve">įstaigos veiklą, </w:t>
      </w:r>
      <w:r w:rsidR="00065CCC" w:rsidRPr="00065CCC">
        <w:rPr>
          <w:rFonts w:ascii="Times New Roman" w:eastAsia="Times New Roman" w:hAnsi="Times New Roman"/>
          <w:sz w:val="24"/>
          <w:szCs w:val="24"/>
          <w:lang w:eastAsia="lt-LT"/>
        </w:rPr>
        <w:t>vai</w:t>
      </w:r>
      <w:r w:rsidR="005E3DCB">
        <w:rPr>
          <w:rFonts w:ascii="Times New Roman" w:eastAsia="Times New Roman" w:hAnsi="Times New Roman"/>
          <w:sz w:val="24"/>
          <w:szCs w:val="24"/>
          <w:lang w:eastAsia="lt-LT"/>
        </w:rPr>
        <w:t>kų ugdomąjį procesą  grupėse  bei</w:t>
      </w:r>
      <w:r w:rsidR="00065CCC" w:rsidRPr="00065CCC">
        <w:rPr>
          <w:rFonts w:ascii="Times New Roman" w:eastAsia="Times New Roman" w:hAnsi="Times New Roman"/>
          <w:sz w:val="24"/>
          <w:szCs w:val="24"/>
          <w:lang w:eastAsia="lt-LT"/>
        </w:rPr>
        <w:t xml:space="preserve">  įstaigoje vykstančius renginius.</w:t>
      </w:r>
    </w:p>
    <w:p w:rsidR="007F1365" w:rsidRDefault="007F1365" w:rsidP="00F31BAE">
      <w:pPr>
        <w:spacing w:after="0" w:line="240" w:lineRule="auto"/>
        <w:jc w:val="both"/>
        <w:rPr>
          <w:rFonts w:ascii="Times New Roman" w:eastAsia="Times New Roman" w:hAnsi="Times New Roman"/>
          <w:b/>
          <w:bCs/>
          <w:color w:val="000000"/>
          <w:sz w:val="24"/>
          <w:szCs w:val="24"/>
          <w:lang w:eastAsia="lt-LT"/>
        </w:rPr>
      </w:pPr>
    </w:p>
    <w:p w:rsidR="007F1365" w:rsidRPr="007F1365" w:rsidRDefault="007F1365" w:rsidP="00F31BAE">
      <w:pPr>
        <w:spacing w:after="0" w:line="240" w:lineRule="auto"/>
        <w:ind w:firstLine="1296"/>
        <w:jc w:val="both"/>
        <w:rPr>
          <w:rFonts w:ascii="Times New Roman" w:eastAsia="Times New Roman" w:hAnsi="Times New Roman"/>
          <w:b/>
          <w:bCs/>
          <w:color w:val="000000"/>
          <w:sz w:val="24"/>
          <w:szCs w:val="24"/>
          <w:lang w:eastAsia="lt-LT"/>
        </w:rPr>
      </w:pPr>
      <w:r w:rsidRPr="007F1365">
        <w:rPr>
          <w:rFonts w:ascii="Times New Roman" w:eastAsia="Times New Roman" w:hAnsi="Times New Roman"/>
          <w:b/>
          <w:bCs/>
          <w:color w:val="000000"/>
          <w:sz w:val="24"/>
          <w:szCs w:val="24"/>
          <w:lang w:eastAsia="lt-LT"/>
        </w:rPr>
        <w:t>2.2. Įstaigos vykdytos programos, projektai.</w:t>
      </w:r>
    </w:p>
    <w:p w:rsidR="007F1365" w:rsidRPr="00065CCC" w:rsidRDefault="007F1365" w:rsidP="00F31BAE">
      <w:pPr>
        <w:spacing w:after="0" w:line="240" w:lineRule="auto"/>
        <w:jc w:val="both"/>
        <w:rPr>
          <w:rFonts w:ascii="Times New Roman" w:eastAsia="Times New Roman" w:hAnsi="Times New Roman"/>
          <w:sz w:val="24"/>
          <w:szCs w:val="24"/>
          <w:lang w:eastAsia="lt-LT"/>
        </w:rPr>
      </w:pPr>
    </w:p>
    <w:p w:rsidR="00206E59" w:rsidRDefault="00206E59" w:rsidP="00FC3C93">
      <w:pPr>
        <w:tabs>
          <w:tab w:val="left" w:pos="709"/>
        </w:tabs>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ab/>
      </w:r>
      <w:r w:rsidR="00065CCC" w:rsidRPr="00065CCC">
        <w:rPr>
          <w:rFonts w:ascii="Times New Roman" w:eastAsia="Times New Roman" w:hAnsi="Times New Roman"/>
          <w:color w:val="000000"/>
          <w:sz w:val="24"/>
          <w:szCs w:val="24"/>
          <w:lang w:eastAsia="lt-LT"/>
        </w:rPr>
        <w:t>Pagal</w:t>
      </w:r>
      <w:r w:rsidR="00065CCC" w:rsidRPr="00065CCC">
        <w:rPr>
          <w:rFonts w:ascii="Times New Roman" w:eastAsia="Times New Roman" w:hAnsi="Times New Roman"/>
          <w:color w:val="FF0000"/>
          <w:sz w:val="24"/>
          <w:szCs w:val="24"/>
          <w:lang w:eastAsia="lt-LT"/>
        </w:rPr>
        <w:t xml:space="preserve"> </w:t>
      </w:r>
      <w:r w:rsidR="00B14657">
        <w:rPr>
          <w:rFonts w:ascii="Times New Roman" w:eastAsia="Times New Roman" w:hAnsi="Times New Roman"/>
          <w:color w:val="000000"/>
          <w:sz w:val="24"/>
          <w:szCs w:val="24"/>
          <w:lang w:eastAsia="lt-LT"/>
        </w:rPr>
        <w:t>2015 m.</w:t>
      </w:r>
      <w:r w:rsidR="00065CCC" w:rsidRPr="00065CCC">
        <w:rPr>
          <w:rFonts w:ascii="Times New Roman" w:eastAsia="Times New Roman" w:hAnsi="Times New Roman"/>
          <w:color w:val="FF0000"/>
          <w:sz w:val="24"/>
          <w:szCs w:val="24"/>
          <w:lang w:eastAsia="lt-LT"/>
        </w:rPr>
        <w:t xml:space="preserve"> </w:t>
      </w:r>
      <w:r w:rsidR="00A74677">
        <w:rPr>
          <w:rFonts w:ascii="Times New Roman" w:eastAsia="Times New Roman" w:hAnsi="Times New Roman"/>
          <w:sz w:val="24"/>
          <w:szCs w:val="24"/>
          <w:lang w:eastAsia="lt-LT"/>
        </w:rPr>
        <w:t>metodinės veiklos planą,  L</w:t>
      </w:r>
      <w:r w:rsidR="00065CCC" w:rsidRPr="00065CCC">
        <w:rPr>
          <w:rFonts w:ascii="Times New Roman" w:eastAsia="Times New Roman" w:hAnsi="Times New Roman"/>
          <w:sz w:val="24"/>
          <w:szCs w:val="24"/>
          <w:lang w:eastAsia="lt-LT"/>
        </w:rPr>
        <w:t xml:space="preserve">opšelyje-darželyje vyko atviros pedagoginės metodinės veiklos įstaigos pedagogams. Pasirinktų veiklų temos: </w:t>
      </w:r>
      <w:r w:rsidR="00B14657">
        <w:rPr>
          <w:rFonts w:ascii="Times New Roman" w:eastAsia="Times New Roman" w:hAnsi="Times New Roman"/>
          <w:sz w:val="24"/>
          <w:szCs w:val="24"/>
          <w:lang w:eastAsia="lt-LT"/>
        </w:rPr>
        <w:t>,,</w:t>
      </w:r>
      <w:r w:rsidR="001B28D9">
        <w:rPr>
          <w:rFonts w:ascii="Times New Roman" w:eastAsia="Times New Roman" w:hAnsi="Times New Roman"/>
          <w:sz w:val="24"/>
          <w:szCs w:val="24"/>
          <w:lang w:eastAsia="lt-LT"/>
        </w:rPr>
        <w:t xml:space="preserve">Miklūs piršteliai ir judrus liežuvėlis“, ,,Žaisk judėk ir būsi sveikas“, atviros </w:t>
      </w:r>
      <w:r w:rsidR="00CB54E3">
        <w:rPr>
          <w:rFonts w:ascii="Times New Roman" w:eastAsia="Times New Roman" w:hAnsi="Times New Roman"/>
          <w:sz w:val="24"/>
          <w:szCs w:val="24"/>
          <w:lang w:eastAsia="lt-LT"/>
        </w:rPr>
        <w:t xml:space="preserve">3 įstaigos pedagogų </w:t>
      </w:r>
      <w:r w:rsidR="001B28D9">
        <w:rPr>
          <w:rFonts w:ascii="Times New Roman" w:eastAsia="Times New Roman" w:hAnsi="Times New Roman"/>
          <w:sz w:val="24"/>
          <w:szCs w:val="24"/>
          <w:lang w:eastAsia="lt-LT"/>
        </w:rPr>
        <w:t xml:space="preserve">meistriškumo pamokos </w:t>
      </w:r>
      <w:r w:rsidR="00CB54E3">
        <w:rPr>
          <w:rFonts w:ascii="Times New Roman" w:eastAsia="Times New Roman" w:hAnsi="Times New Roman"/>
          <w:sz w:val="24"/>
          <w:szCs w:val="24"/>
          <w:lang w:eastAsia="lt-LT"/>
        </w:rPr>
        <w:t xml:space="preserve">,,Vaikystės spalvos“ </w:t>
      </w:r>
      <w:r w:rsidR="001B28D9">
        <w:rPr>
          <w:rFonts w:ascii="Times New Roman" w:eastAsia="Times New Roman" w:hAnsi="Times New Roman"/>
          <w:sz w:val="24"/>
          <w:szCs w:val="24"/>
          <w:lang w:eastAsia="lt-LT"/>
        </w:rPr>
        <w:t>rajono pedagogams</w:t>
      </w:r>
      <w:r>
        <w:rPr>
          <w:rFonts w:ascii="Times New Roman" w:eastAsia="Times New Roman" w:hAnsi="Times New Roman"/>
          <w:sz w:val="24"/>
          <w:szCs w:val="24"/>
          <w:lang w:eastAsia="lt-LT"/>
        </w:rPr>
        <w:t>.</w:t>
      </w:r>
    </w:p>
    <w:p w:rsidR="001B28D9" w:rsidRDefault="001B28D9" w:rsidP="00FC3C93">
      <w:pPr>
        <w:spacing w:after="0" w:line="240" w:lineRule="auto"/>
        <w:ind w:firstLine="709"/>
        <w:jc w:val="both"/>
        <w:rPr>
          <w:rFonts w:ascii="Times New Roman" w:eastAsia="Times New Roman" w:hAnsi="Times New Roman"/>
          <w:sz w:val="24"/>
          <w:szCs w:val="24"/>
          <w:lang w:eastAsia="lt-LT"/>
        </w:rPr>
      </w:pPr>
      <w:r w:rsidRPr="005F3024">
        <w:rPr>
          <w:rFonts w:ascii="Times New Roman" w:eastAsia="Times New Roman" w:hAnsi="Times New Roman"/>
          <w:sz w:val="24"/>
          <w:szCs w:val="24"/>
          <w:lang w:eastAsia="lt-LT"/>
        </w:rPr>
        <w:t>Įstaigos ugdytiniai dalyvavo renginiuose</w:t>
      </w:r>
      <w:r>
        <w:rPr>
          <w:rFonts w:ascii="Times New Roman" w:eastAsia="Times New Roman" w:hAnsi="Times New Roman"/>
          <w:sz w:val="24"/>
          <w:szCs w:val="24"/>
          <w:lang w:eastAsia="lt-LT"/>
        </w:rPr>
        <w:t>: ,,Pilni aruodai“</w:t>
      </w:r>
      <w:r w:rsidR="006F1868">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(Kretingos kultūros centro Vydmantų skyriuje)</w:t>
      </w:r>
      <w:r w:rsidR="006F1868">
        <w:rPr>
          <w:rFonts w:ascii="Times New Roman" w:eastAsia="Times New Roman" w:hAnsi="Times New Roman"/>
          <w:sz w:val="24"/>
          <w:szCs w:val="24"/>
          <w:lang w:eastAsia="lt-LT"/>
        </w:rPr>
        <w:t xml:space="preserve">, ,,Žydėki Lietuva“( Kretingos r. kultūros centre), ,,Kol </w:t>
      </w:r>
      <w:proofErr w:type="spellStart"/>
      <w:r w:rsidR="006F1868">
        <w:rPr>
          <w:rFonts w:ascii="Times New Roman" w:eastAsia="Times New Roman" w:hAnsi="Times New Roman"/>
          <w:sz w:val="24"/>
          <w:szCs w:val="24"/>
          <w:lang w:eastAsia="lt-LT"/>
        </w:rPr>
        <w:t>krapšties</w:t>
      </w:r>
      <w:proofErr w:type="spellEnd"/>
      <w:r w:rsidR="006F1868">
        <w:rPr>
          <w:rFonts w:ascii="Times New Roman" w:eastAsia="Times New Roman" w:hAnsi="Times New Roman"/>
          <w:sz w:val="24"/>
          <w:szCs w:val="24"/>
          <w:lang w:eastAsia="lt-LT"/>
        </w:rPr>
        <w:t xml:space="preserve"> bent </w:t>
      </w:r>
      <w:proofErr w:type="spellStart"/>
      <w:r w:rsidR="006F1868">
        <w:rPr>
          <w:rFonts w:ascii="Times New Roman" w:eastAsia="Times New Roman" w:hAnsi="Times New Roman"/>
          <w:sz w:val="24"/>
          <w:szCs w:val="24"/>
          <w:lang w:eastAsia="lt-LT"/>
        </w:rPr>
        <w:t>vėins</w:t>
      </w:r>
      <w:proofErr w:type="spellEnd"/>
      <w:r w:rsidR="006F1868">
        <w:rPr>
          <w:rFonts w:ascii="Times New Roman" w:eastAsia="Times New Roman" w:hAnsi="Times New Roman"/>
          <w:sz w:val="24"/>
          <w:szCs w:val="24"/>
          <w:lang w:eastAsia="lt-LT"/>
        </w:rPr>
        <w:t xml:space="preserve"> žemaitis, </w:t>
      </w:r>
      <w:proofErr w:type="spellStart"/>
      <w:r w:rsidR="006F1868">
        <w:rPr>
          <w:rFonts w:ascii="Times New Roman" w:eastAsia="Times New Roman" w:hAnsi="Times New Roman"/>
          <w:sz w:val="24"/>
          <w:szCs w:val="24"/>
          <w:lang w:eastAsia="lt-LT"/>
        </w:rPr>
        <w:t>lieks</w:t>
      </w:r>
      <w:proofErr w:type="spellEnd"/>
      <w:r w:rsidR="006F1868">
        <w:rPr>
          <w:rFonts w:ascii="Times New Roman" w:eastAsia="Times New Roman" w:hAnsi="Times New Roman"/>
          <w:sz w:val="24"/>
          <w:szCs w:val="24"/>
          <w:lang w:eastAsia="lt-LT"/>
        </w:rPr>
        <w:t xml:space="preserve"> </w:t>
      </w:r>
      <w:proofErr w:type="spellStart"/>
      <w:r w:rsidR="006F1868">
        <w:rPr>
          <w:rFonts w:ascii="Times New Roman" w:eastAsia="Times New Roman" w:hAnsi="Times New Roman"/>
          <w:sz w:val="24"/>
          <w:szCs w:val="24"/>
          <w:lang w:eastAsia="lt-LT"/>
        </w:rPr>
        <w:t>tekėne</w:t>
      </w:r>
      <w:proofErr w:type="spellEnd"/>
      <w:r w:rsidR="006F1868">
        <w:rPr>
          <w:rFonts w:ascii="Times New Roman" w:eastAsia="Times New Roman" w:hAnsi="Times New Roman"/>
          <w:sz w:val="24"/>
          <w:szCs w:val="24"/>
          <w:lang w:eastAsia="lt-LT"/>
        </w:rPr>
        <w:t xml:space="preserve"> </w:t>
      </w:r>
      <w:proofErr w:type="spellStart"/>
      <w:r w:rsidR="006F1868">
        <w:rPr>
          <w:rFonts w:ascii="Times New Roman" w:eastAsia="Times New Roman" w:hAnsi="Times New Roman"/>
          <w:sz w:val="24"/>
          <w:szCs w:val="24"/>
          <w:lang w:eastAsia="lt-LT"/>
        </w:rPr>
        <w:t>sosėraitė</w:t>
      </w:r>
      <w:proofErr w:type="spellEnd"/>
      <w:r w:rsidR="006F1868">
        <w:rPr>
          <w:rFonts w:ascii="Times New Roman" w:eastAsia="Times New Roman" w:hAnsi="Times New Roman"/>
          <w:sz w:val="24"/>
          <w:szCs w:val="24"/>
          <w:lang w:eastAsia="lt-LT"/>
        </w:rPr>
        <w:t>“ (Kretingos l/d ,,Voveraitė</w:t>
      </w:r>
      <w:r w:rsidR="0085694D">
        <w:rPr>
          <w:rFonts w:ascii="Times New Roman" w:eastAsia="Times New Roman" w:hAnsi="Times New Roman"/>
          <w:sz w:val="24"/>
          <w:szCs w:val="24"/>
          <w:lang w:eastAsia="lt-LT"/>
        </w:rPr>
        <w:t>”</w:t>
      </w:r>
      <w:r w:rsidR="006F1868">
        <w:rPr>
          <w:rFonts w:ascii="Times New Roman" w:eastAsia="Times New Roman" w:hAnsi="Times New Roman"/>
          <w:sz w:val="24"/>
          <w:szCs w:val="24"/>
          <w:lang w:eastAsia="lt-LT"/>
        </w:rPr>
        <w:t xml:space="preserve"> ).</w:t>
      </w:r>
    </w:p>
    <w:p w:rsidR="00601ED8" w:rsidRPr="00065CCC" w:rsidRDefault="00FC3C93" w:rsidP="00FC3C93">
      <w:pPr>
        <w:tabs>
          <w:tab w:val="left" w:pos="709"/>
        </w:tabs>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6F1868">
        <w:rPr>
          <w:rFonts w:ascii="Times New Roman" w:eastAsia="Times New Roman" w:hAnsi="Times New Roman"/>
          <w:sz w:val="24"/>
          <w:szCs w:val="24"/>
          <w:lang w:eastAsia="lt-LT"/>
        </w:rPr>
        <w:t>Įstaigoje buvo vykdomi šie projektai: ,,Etnokultūrinio regionų metai“</w:t>
      </w:r>
      <w:r w:rsidR="00CD4C09">
        <w:rPr>
          <w:rFonts w:ascii="Times New Roman" w:eastAsia="Times New Roman" w:hAnsi="Times New Roman"/>
          <w:sz w:val="24"/>
          <w:szCs w:val="24"/>
          <w:lang w:eastAsia="lt-LT"/>
        </w:rPr>
        <w:t xml:space="preserve">; </w:t>
      </w:r>
      <w:r w:rsidR="0085694D">
        <w:rPr>
          <w:rFonts w:ascii="Times New Roman" w:eastAsia="Times New Roman" w:hAnsi="Times New Roman"/>
          <w:sz w:val="24"/>
          <w:szCs w:val="24"/>
          <w:lang w:eastAsia="lt-LT"/>
        </w:rPr>
        <w:t>,,P</w:t>
      </w:r>
      <w:r w:rsidR="00CD4C09">
        <w:rPr>
          <w:rFonts w:ascii="Times New Roman" w:eastAsia="Times New Roman" w:hAnsi="Times New Roman"/>
          <w:sz w:val="24"/>
          <w:szCs w:val="24"/>
          <w:lang w:eastAsia="lt-LT"/>
        </w:rPr>
        <w:t xml:space="preserve">o </w:t>
      </w:r>
      <w:r w:rsidR="0085694D">
        <w:rPr>
          <w:rFonts w:ascii="Times New Roman" w:eastAsia="Times New Roman" w:hAnsi="Times New Roman"/>
          <w:sz w:val="24"/>
          <w:szCs w:val="24"/>
          <w:lang w:eastAsia="lt-LT"/>
        </w:rPr>
        <w:t>tėviškės dangum</w:t>
      </w:r>
      <w:r w:rsidR="00CD4C09">
        <w:rPr>
          <w:rFonts w:ascii="Times New Roman" w:eastAsia="Times New Roman" w:hAnsi="Times New Roman"/>
          <w:sz w:val="24"/>
          <w:szCs w:val="24"/>
          <w:lang w:eastAsia="lt-LT"/>
        </w:rPr>
        <w:t>“; ,,Meno terapijos įtaka vaikų fiziniam ir dvasiniam tobulėjimui“; ,,Aš noriu būti tavo draugas“</w:t>
      </w:r>
      <w:r w:rsidR="00601ED8">
        <w:rPr>
          <w:rFonts w:ascii="Times New Roman" w:eastAsia="Times New Roman" w:hAnsi="Times New Roman"/>
          <w:sz w:val="24"/>
          <w:szCs w:val="24"/>
          <w:lang w:eastAsia="lt-LT"/>
        </w:rPr>
        <w:t>.</w:t>
      </w:r>
      <w:r w:rsidR="005F3024" w:rsidRPr="005F3024">
        <w:rPr>
          <w:rFonts w:ascii="Times New Roman" w:eastAsia="Times New Roman" w:hAnsi="Times New Roman"/>
          <w:sz w:val="24"/>
          <w:szCs w:val="24"/>
          <w:lang w:eastAsia="lt-LT"/>
        </w:rPr>
        <w:t xml:space="preserve"> Grupėse vyko atviros ugdomosios veiklos įstaigos pedagogams: ,,Šokantys piršteliai“; ,,Pasakų personažų paradas“; ,,Gražiausi ornamentai ant švieslent</w:t>
      </w:r>
      <w:r w:rsidR="00EB0750">
        <w:rPr>
          <w:rFonts w:ascii="Times New Roman" w:eastAsia="Times New Roman" w:hAnsi="Times New Roman"/>
          <w:sz w:val="24"/>
          <w:szCs w:val="24"/>
          <w:lang w:eastAsia="lt-LT"/>
        </w:rPr>
        <w:t>ės“,</w:t>
      </w:r>
      <w:r w:rsidR="00601ED8">
        <w:rPr>
          <w:rFonts w:ascii="Times New Roman" w:eastAsia="Times New Roman" w:hAnsi="Times New Roman"/>
          <w:sz w:val="24"/>
          <w:szCs w:val="24"/>
          <w:lang w:eastAsia="lt-LT"/>
        </w:rPr>
        <w:t xml:space="preserve"> </w:t>
      </w:r>
      <w:r w:rsidR="0071436B">
        <w:rPr>
          <w:rFonts w:ascii="Times New Roman" w:eastAsia="Times New Roman" w:hAnsi="Times New Roman"/>
          <w:sz w:val="24"/>
          <w:szCs w:val="24"/>
          <w:lang w:eastAsia="lt-LT"/>
        </w:rPr>
        <w:t>,,Sukurk kompozicija iš rudens gėrybių“. Regionų metams paminėt</w:t>
      </w:r>
      <w:r w:rsidR="00EB0750">
        <w:rPr>
          <w:rFonts w:ascii="Times New Roman" w:eastAsia="Times New Roman" w:hAnsi="Times New Roman"/>
          <w:sz w:val="24"/>
          <w:szCs w:val="24"/>
          <w:lang w:eastAsia="lt-LT"/>
        </w:rPr>
        <w:t xml:space="preserve">i ir apibendrinti metų veiklas </w:t>
      </w:r>
      <w:r w:rsidR="0071436B">
        <w:rPr>
          <w:rFonts w:ascii="Times New Roman" w:eastAsia="Times New Roman" w:hAnsi="Times New Roman"/>
          <w:sz w:val="24"/>
          <w:szCs w:val="24"/>
          <w:lang w:eastAsia="lt-LT"/>
        </w:rPr>
        <w:t>darželio bendruomenei organizavome koncertą – vakaronę ,,Lietuvėlė viena – turtinga šnekta“, kuriame dalyvavo lopšelio – darželio bendruomenė ir Kretingos kultūros centro Vydmantų skyriaus kapela ,,</w:t>
      </w:r>
      <w:proofErr w:type="spellStart"/>
      <w:r w:rsidR="0071436B">
        <w:rPr>
          <w:rFonts w:ascii="Times New Roman" w:eastAsia="Times New Roman" w:hAnsi="Times New Roman"/>
          <w:sz w:val="24"/>
          <w:szCs w:val="24"/>
          <w:lang w:eastAsia="lt-LT"/>
        </w:rPr>
        <w:t>Žemčiūga</w:t>
      </w:r>
      <w:proofErr w:type="spellEnd"/>
      <w:r w:rsidR="0071436B">
        <w:rPr>
          <w:rFonts w:ascii="Times New Roman" w:eastAsia="Times New Roman" w:hAnsi="Times New Roman"/>
          <w:sz w:val="24"/>
          <w:szCs w:val="24"/>
          <w:lang w:eastAsia="lt-LT"/>
        </w:rPr>
        <w:t>“</w:t>
      </w:r>
      <w:r w:rsidR="00EB0750">
        <w:rPr>
          <w:rFonts w:ascii="Times New Roman" w:eastAsia="Times New Roman" w:hAnsi="Times New Roman"/>
          <w:sz w:val="24"/>
          <w:szCs w:val="24"/>
          <w:lang w:eastAsia="lt-LT"/>
        </w:rPr>
        <w:t>.</w:t>
      </w:r>
    </w:p>
    <w:p w:rsidR="00065CCC" w:rsidRPr="00065CCC" w:rsidRDefault="00065CCC" w:rsidP="00FC3C93">
      <w:pPr>
        <w:spacing w:after="0" w:line="240" w:lineRule="auto"/>
        <w:ind w:firstLine="709"/>
        <w:jc w:val="both"/>
        <w:rPr>
          <w:rFonts w:ascii="Times New Roman" w:eastAsia="Times New Roman" w:hAnsi="Times New Roman"/>
          <w:sz w:val="24"/>
          <w:szCs w:val="24"/>
          <w:lang w:eastAsia="lt-LT"/>
        </w:rPr>
      </w:pPr>
      <w:r w:rsidRPr="00065CCC">
        <w:rPr>
          <w:rFonts w:ascii="Times New Roman" w:eastAsia="Times New Roman" w:hAnsi="Times New Roman"/>
          <w:sz w:val="24"/>
          <w:szCs w:val="24"/>
          <w:lang w:eastAsia="lt-LT"/>
        </w:rPr>
        <w:t>Metų eigoje buvo organizuojama  švietėjiška  veikla  tėvams  bei jų šeimų nariams. Tėvų iniciatyva  vyko pavakarojimai, kurių m</w:t>
      </w:r>
      <w:r w:rsidR="0071436B">
        <w:rPr>
          <w:rFonts w:ascii="Times New Roman" w:eastAsia="Times New Roman" w:hAnsi="Times New Roman"/>
          <w:sz w:val="24"/>
          <w:szCs w:val="24"/>
          <w:lang w:eastAsia="lt-LT"/>
        </w:rPr>
        <w:t>etu tėvai artimiau</w:t>
      </w:r>
      <w:r w:rsidR="007E575E">
        <w:rPr>
          <w:rFonts w:ascii="Times New Roman" w:eastAsia="Times New Roman" w:hAnsi="Times New Roman"/>
          <w:sz w:val="24"/>
          <w:szCs w:val="24"/>
          <w:lang w:eastAsia="lt-LT"/>
        </w:rPr>
        <w:t xml:space="preserve"> susipažino</w:t>
      </w:r>
      <w:r w:rsidR="007D559D">
        <w:rPr>
          <w:rFonts w:ascii="Times New Roman" w:eastAsia="Times New Roman" w:hAnsi="Times New Roman"/>
          <w:sz w:val="24"/>
          <w:szCs w:val="24"/>
          <w:lang w:eastAsia="lt-LT"/>
        </w:rPr>
        <w:t xml:space="preserve"> su įstaigos bendruomene</w:t>
      </w:r>
      <w:r w:rsidR="007E575E">
        <w:rPr>
          <w:rFonts w:ascii="Times New Roman" w:eastAsia="Times New Roman" w:hAnsi="Times New Roman"/>
          <w:sz w:val="24"/>
          <w:szCs w:val="24"/>
          <w:lang w:eastAsia="lt-LT"/>
        </w:rPr>
        <w:t xml:space="preserve">,  </w:t>
      </w:r>
      <w:r w:rsidRPr="00065CCC">
        <w:rPr>
          <w:rFonts w:ascii="Times New Roman" w:eastAsia="Times New Roman" w:hAnsi="Times New Roman"/>
          <w:sz w:val="24"/>
          <w:szCs w:val="24"/>
          <w:lang w:eastAsia="lt-LT"/>
        </w:rPr>
        <w:t>pasako</w:t>
      </w:r>
      <w:r w:rsidR="007E575E">
        <w:rPr>
          <w:rFonts w:ascii="Times New Roman" w:eastAsia="Times New Roman" w:hAnsi="Times New Roman"/>
          <w:sz w:val="24"/>
          <w:szCs w:val="24"/>
          <w:lang w:eastAsia="lt-LT"/>
        </w:rPr>
        <w:t>jo apie įvairius šeimų pomėgius,</w:t>
      </w:r>
      <w:r w:rsidR="007D559D">
        <w:rPr>
          <w:rFonts w:ascii="Times New Roman" w:eastAsia="Times New Roman" w:hAnsi="Times New Roman"/>
          <w:sz w:val="24"/>
          <w:szCs w:val="24"/>
          <w:lang w:eastAsia="lt-LT"/>
        </w:rPr>
        <w:t xml:space="preserve"> poreikius</w:t>
      </w:r>
      <w:r w:rsidR="007E575E">
        <w:rPr>
          <w:rFonts w:ascii="Times New Roman" w:eastAsia="Times New Roman" w:hAnsi="Times New Roman"/>
          <w:sz w:val="24"/>
          <w:szCs w:val="24"/>
          <w:lang w:eastAsia="lt-LT"/>
        </w:rPr>
        <w:t xml:space="preserve"> jiems vy</w:t>
      </w:r>
      <w:r w:rsidR="0071436B">
        <w:rPr>
          <w:rFonts w:ascii="Times New Roman" w:eastAsia="Times New Roman" w:hAnsi="Times New Roman"/>
          <w:sz w:val="24"/>
          <w:szCs w:val="24"/>
          <w:lang w:eastAsia="lt-LT"/>
        </w:rPr>
        <w:t>ko paskaitos įvairiais vaikų ugd</w:t>
      </w:r>
      <w:r w:rsidR="007E575E">
        <w:rPr>
          <w:rFonts w:ascii="Times New Roman" w:eastAsia="Times New Roman" w:hAnsi="Times New Roman"/>
          <w:sz w:val="24"/>
          <w:szCs w:val="24"/>
          <w:lang w:eastAsia="lt-LT"/>
        </w:rPr>
        <w:t>ymo klausimais.</w:t>
      </w:r>
      <w:r w:rsidRPr="00065CCC">
        <w:rPr>
          <w:rFonts w:ascii="Times New Roman" w:eastAsia="Times New Roman" w:hAnsi="Times New Roman"/>
          <w:sz w:val="24"/>
          <w:szCs w:val="24"/>
          <w:lang w:eastAsia="lt-LT"/>
        </w:rPr>
        <w:t xml:space="preserve"> </w:t>
      </w:r>
    </w:p>
    <w:p w:rsidR="00065CCC" w:rsidRPr="00065CCC" w:rsidRDefault="007D559D" w:rsidP="00FC3C93">
      <w:pPr>
        <w:spacing w:after="0" w:line="240" w:lineRule="auto"/>
        <w:ind w:firstLine="709"/>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Lopšelio –</w:t>
      </w:r>
      <w:r w:rsidR="00EB0750">
        <w:rPr>
          <w:rFonts w:ascii="Times New Roman" w:eastAsia="Times New Roman" w:hAnsi="Times New Roman"/>
          <w:sz w:val="24"/>
          <w:szCs w:val="24"/>
          <w:lang w:eastAsia="lt-LT"/>
        </w:rPr>
        <w:t xml:space="preserve"> darželio pedagogai  122 valandas</w:t>
      </w:r>
      <w:r>
        <w:rPr>
          <w:rFonts w:ascii="Times New Roman" w:eastAsia="Times New Roman" w:hAnsi="Times New Roman"/>
          <w:sz w:val="24"/>
          <w:szCs w:val="24"/>
          <w:lang w:eastAsia="lt-LT"/>
        </w:rPr>
        <w:t xml:space="preserve"> kėlė savo kvalifikaciją</w:t>
      </w:r>
      <w:r w:rsidR="00EB0750">
        <w:rPr>
          <w:rFonts w:ascii="Times New Roman" w:eastAsia="Times New Roman" w:hAnsi="Times New Roman"/>
          <w:sz w:val="24"/>
          <w:szCs w:val="24"/>
          <w:lang w:eastAsia="lt-LT"/>
        </w:rPr>
        <w:t xml:space="preserve"> </w:t>
      </w:r>
      <w:r w:rsidR="00065CCC" w:rsidRPr="00065CCC">
        <w:rPr>
          <w:rFonts w:ascii="Times New Roman" w:eastAsia="Times New Roman" w:hAnsi="Times New Roman"/>
          <w:sz w:val="24"/>
          <w:szCs w:val="24"/>
          <w:lang w:eastAsia="lt-LT"/>
        </w:rPr>
        <w:t>K</w:t>
      </w:r>
      <w:r w:rsidR="00EB0750">
        <w:rPr>
          <w:rFonts w:ascii="Times New Roman" w:eastAsia="Times New Roman" w:hAnsi="Times New Roman"/>
          <w:sz w:val="24"/>
          <w:szCs w:val="24"/>
          <w:lang w:eastAsia="lt-LT"/>
        </w:rPr>
        <w:t xml:space="preserve">laipėdos </w:t>
      </w:r>
      <w:r w:rsidR="00065CCC" w:rsidRPr="00065CCC">
        <w:rPr>
          <w:rFonts w:ascii="Times New Roman" w:eastAsia="Times New Roman" w:hAnsi="Times New Roman"/>
          <w:sz w:val="24"/>
          <w:szCs w:val="24"/>
          <w:lang w:eastAsia="lt-LT"/>
        </w:rPr>
        <w:t>U</w:t>
      </w:r>
      <w:r w:rsidR="00EB0750">
        <w:rPr>
          <w:rFonts w:ascii="Times New Roman" w:eastAsia="Times New Roman" w:hAnsi="Times New Roman"/>
          <w:sz w:val="24"/>
          <w:szCs w:val="24"/>
          <w:lang w:eastAsia="lt-LT"/>
        </w:rPr>
        <w:t xml:space="preserve">niversiteto </w:t>
      </w:r>
      <w:r w:rsidR="00065CCC" w:rsidRPr="00065CCC">
        <w:rPr>
          <w:rFonts w:ascii="Times New Roman" w:eastAsia="Times New Roman" w:hAnsi="Times New Roman"/>
          <w:sz w:val="24"/>
          <w:szCs w:val="24"/>
          <w:lang w:eastAsia="lt-LT"/>
        </w:rPr>
        <w:t>T</w:t>
      </w:r>
      <w:r w:rsidR="00EB0750">
        <w:rPr>
          <w:rFonts w:ascii="Times New Roman" w:eastAsia="Times New Roman" w:hAnsi="Times New Roman"/>
          <w:sz w:val="24"/>
          <w:szCs w:val="24"/>
          <w:lang w:eastAsia="lt-LT"/>
        </w:rPr>
        <w:t>ęstinių studijų institute</w:t>
      </w:r>
      <w:r w:rsidR="00065CCC" w:rsidRPr="00065CCC">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Kretingos </w:t>
      </w:r>
      <w:r w:rsidR="00065CCC" w:rsidRPr="00065CCC">
        <w:rPr>
          <w:rFonts w:ascii="Times New Roman" w:eastAsia="Times New Roman" w:hAnsi="Times New Roman"/>
          <w:sz w:val="24"/>
          <w:szCs w:val="24"/>
          <w:lang w:eastAsia="lt-LT"/>
        </w:rPr>
        <w:t>P</w:t>
      </w:r>
      <w:r w:rsidR="00EB0750">
        <w:rPr>
          <w:rFonts w:ascii="Times New Roman" w:eastAsia="Times New Roman" w:hAnsi="Times New Roman"/>
          <w:sz w:val="24"/>
          <w:szCs w:val="24"/>
          <w:lang w:eastAsia="lt-LT"/>
        </w:rPr>
        <w:t>edagogų švietimo centre</w:t>
      </w:r>
      <w:r w:rsidR="00065CCC" w:rsidRPr="00065CCC">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Klaipėdos P</w:t>
      </w:r>
      <w:r w:rsidR="00EB0750">
        <w:rPr>
          <w:rFonts w:ascii="Times New Roman" w:eastAsia="Times New Roman" w:hAnsi="Times New Roman"/>
          <w:sz w:val="24"/>
          <w:szCs w:val="24"/>
          <w:lang w:eastAsia="lt-LT"/>
        </w:rPr>
        <w:t>edagogų švietimo ir kultūros centre</w:t>
      </w:r>
      <w:r>
        <w:rPr>
          <w:rFonts w:ascii="Times New Roman" w:eastAsia="Times New Roman" w:hAnsi="Times New Roman"/>
          <w:sz w:val="24"/>
          <w:szCs w:val="24"/>
          <w:lang w:eastAsia="lt-LT"/>
        </w:rPr>
        <w:t xml:space="preserve">, </w:t>
      </w:r>
      <w:r w:rsidR="00065CCC" w:rsidRPr="00065CCC">
        <w:rPr>
          <w:rFonts w:ascii="Times New Roman" w:eastAsia="Times New Roman" w:hAnsi="Times New Roman"/>
          <w:sz w:val="24"/>
          <w:szCs w:val="24"/>
          <w:lang w:eastAsia="lt-LT"/>
        </w:rPr>
        <w:t>Palangos miesto P</w:t>
      </w:r>
      <w:r w:rsidR="00EB0750">
        <w:rPr>
          <w:rFonts w:ascii="Times New Roman" w:eastAsia="Times New Roman" w:hAnsi="Times New Roman"/>
          <w:sz w:val="24"/>
          <w:szCs w:val="24"/>
          <w:lang w:eastAsia="lt-LT"/>
        </w:rPr>
        <w:t xml:space="preserve">edagogų </w:t>
      </w:r>
      <w:r w:rsidR="00065CCC" w:rsidRPr="00065CCC">
        <w:rPr>
          <w:rFonts w:ascii="Times New Roman" w:eastAsia="Times New Roman" w:hAnsi="Times New Roman"/>
          <w:sz w:val="24"/>
          <w:szCs w:val="24"/>
          <w:lang w:eastAsia="lt-LT"/>
        </w:rPr>
        <w:t>MMM</w:t>
      </w:r>
      <w:r w:rsidR="007E575E">
        <w:rPr>
          <w:rFonts w:ascii="Times New Roman" w:eastAsia="Times New Roman" w:hAnsi="Times New Roman"/>
          <w:sz w:val="24"/>
          <w:szCs w:val="24"/>
          <w:lang w:eastAsia="lt-LT"/>
        </w:rPr>
        <w:t xml:space="preserve"> centro rengiamuose seminaruose</w:t>
      </w:r>
      <w:r w:rsidR="00065CCC" w:rsidRPr="00065CCC">
        <w:rPr>
          <w:rFonts w:ascii="Times New Roman" w:eastAsia="Times New Roman" w:hAnsi="Times New Roman"/>
          <w:sz w:val="24"/>
          <w:szCs w:val="24"/>
          <w:lang w:eastAsia="lt-LT"/>
        </w:rPr>
        <w:t>, Europos paramos fondų organizuojamuose projektuose.</w:t>
      </w:r>
      <w:r>
        <w:rPr>
          <w:rFonts w:ascii="Times New Roman" w:eastAsia="Times New Roman" w:hAnsi="Times New Roman"/>
          <w:sz w:val="24"/>
          <w:szCs w:val="24"/>
          <w:lang w:eastAsia="lt-LT"/>
        </w:rPr>
        <w:t xml:space="preserve"> </w:t>
      </w:r>
      <w:r w:rsidR="00EB0750">
        <w:rPr>
          <w:rFonts w:ascii="Times New Roman" w:eastAsia="Times New Roman" w:hAnsi="Times New Roman"/>
          <w:sz w:val="24"/>
          <w:szCs w:val="24"/>
          <w:lang w:eastAsia="lt-LT"/>
        </w:rPr>
        <w:t>Užplanuotų</w:t>
      </w:r>
      <w:r w:rsidR="009907A5">
        <w:rPr>
          <w:rFonts w:ascii="Times New Roman" w:eastAsia="Times New Roman" w:hAnsi="Times New Roman"/>
          <w:sz w:val="24"/>
          <w:szCs w:val="24"/>
          <w:lang w:eastAsia="lt-LT"/>
        </w:rPr>
        <w:t xml:space="preserve"> krepšelio lėšų </w:t>
      </w:r>
      <w:r w:rsidR="00EB0750">
        <w:rPr>
          <w:rFonts w:ascii="Times New Roman" w:eastAsia="Times New Roman" w:hAnsi="Times New Roman"/>
          <w:sz w:val="24"/>
          <w:szCs w:val="24"/>
          <w:lang w:eastAsia="lt-LT"/>
        </w:rPr>
        <w:t xml:space="preserve">pakako </w:t>
      </w:r>
      <w:r w:rsidR="009907A5">
        <w:rPr>
          <w:rFonts w:ascii="Times New Roman" w:eastAsia="Times New Roman" w:hAnsi="Times New Roman"/>
          <w:sz w:val="24"/>
          <w:szCs w:val="24"/>
          <w:lang w:eastAsia="lt-LT"/>
        </w:rPr>
        <w:t>sumokė</w:t>
      </w:r>
      <w:r w:rsidR="007E575E">
        <w:rPr>
          <w:rFonts w:ascii="Times New Roman" w:eastAsia="Times New Roman" w:hAnsi="Times New Roman"/>
          <w:sz w:val="24"/>
          <w:szCs w:val="24"/>
          <w:lang w:eastAsia="lt-LT"/>
        </w:rPr>
        <w:t>ti už pedagogų lankytus kursus i</w:t>
      </w:r>
      <w:r w:rsidR="009907A5">
        <w:rPr>
          <w:rFonts w:ascii="Times New Roman" w:eastAsia="Times New Roman" w:hAnsi="Times New Roman"/>
          <w:sz w:val="24"/>
          <w:szCs w:val="24"/>
          <w:lang w:eastAsia="lt-LT"/>
        </w:rPr>
        <w:t>r seminarus.</w:t>
      </w:r>
    </w:p>
    <w:p w:rsidR="00872F4F" w:rsidRDefault="00065CCC" w:rsidP="00872F4F">
      <w:pPr>
        <w:spacing w:after="0" w:line="240" w:lineRule="auto"/>
        <w:ind w:firstLine="709"/>
        <w:jc w:val="both"/>
        <w:rPr>
          <w:rFonts w:ascii="Times New Roman" w:eastAsia="Times New Roman" w:hAnsi="Times New Roman"/>
          <w:sz w:val="24"/>
          <w:szCs w:val="24"/>
          <w:lang w:eastAsia="lt-LT"/>
        </w:rPr>
      </w:pPr>
      <w:r w:rsidRPr="00065CCC">
        <w:rPr>
          <w:rFonts w:ascii="Times New Roman" w:eastAsia="Times New Roman" w:hAnsi="Times New Roman"/>
          <w:sz w:val="24"/>
          <w:szCs w:val="24"/>
          <w:lang w:eastAsia="lt-LT"/>
        </w:rPr>
        <w:t>Buvo tęsiamas bendradarbiavimas su sutartis pasirašiusiomis rajono bei šalies ikimokyklinėmis įs</w:t>
      </w:r>
      <w:r w:rsidR="007D559D">
        <w:rPr>
          <w:rFonts w:ascii="Times New Roman" w:eastAsia="Times New Roman" w:hAnsi="Times New Roman"/>
          <w:sz w:val="24"/>
          <w:szCs w:val="24"/>
          <w:lang w:eastAsia="lt-LT"/>
        </w:rPr>
        <w:t xml:space="preserve">taigomis. Metų eigoje įstaigoje </w:t>
      </w:r>
      <w:r w:rsidR="007E575E">
        <w:rPr>
          <w:rFonts w:ascii="Times New Roman" w:eastAsia="Times New Roman" w:hAnsi="Times New Roman"/>
          <w:sz w:val="24"/>
          <w:szCs w:val="24"/>
          <w:lang w:eastAsia="lt-LT"/>
        </w:rPr>
        <w:t xml:space="preserve"> </w:t>
      </w:r>
      <w:r w:rsidRPr="00065CCC">
        <w:rPr>
          <w:rFonts w:ascii="Times New Roman" w:eastAsia="Times New Roman" w:hAnsi="Times New Roman"/>
          <w:sz w:val="24"/>
          <w:szCs w:val="24"/>
          <w:lang w:eastAsia="lt-LT"/>
        </w:rPr>
        <w:t>lank</w:t>
      </w:r>
      <w:r w:rsidR="007D559D">
        <w:rPr>
          <w:rFonts w:ascii="Times New Roman" w:eastAsia="Times New Roman" w:hAnsi="Times New Roman"/>
          <w:sz w:val="24"/>
          <w:szCs w:val="24"/>
          <w:lang w:eastAsia="lt-LT"/>
        </w:rPr>
        <w:t xml:space="preserve">ėsi ugdymo įstaigų </w:t>
      </w:r>
      <w:r w:rsidR="00093F9A">
        <w:rPr>
          <w:rFonts w:ascii="Times New Roman" w:eastAsia="Times New Roman" w:hAnsi="Times New Roman"/>
          <w:sz w:val="24"/>
          <w:szCs w:val="24"/>
          <w:lang w:eastAsia="lt-LT"/>
        </w:rPr>
        <w:t>direktoriai, auklėtojai</w:t>
      </w:r>
      <w:r w:rsidRPr="00065CCC">
        <w:rPr>
          <w:rFonts w:ascii="Times New Roman" w:eastAsia="Times New Roman" w:hAnsi="Times New Roman"/>
          <w:sz w:val="24"/>
          <w:szCs w:val="24"/>
          <w:lang w:eastAsia="lt-LT"/>
        </w:rPr>
        <w:t>, meninio ugdymo mok</w:t>
      </w:r>
      <w:r w:rsidR="00093F9A">
        <w:rPr>
          <w:rFonts w:ascii="Times New Roman" w:eastAsia="Times New Roman" w:hAnsi="Times New Roman"/>
          <w:sz w:val="24"/>
          <w:szCs w:val="24"/>
          <w:lang w:eastAsia="lt-LT"/>
        </w:rPr>
        <w:t>ytojai</w:t>
      </w:r>
      <w:r w:rsidR="00EB0E34">
        <w:rPr>
          <w:rFonts w:ascii="Times New Roman" w:eastAsia="Times New Roman" w:hAnsi="Times New Roman"/>
          <w:sz w:val="24"/>
          <w:szCs w:val="24"/>
          <w:lang w:eastAsia="lt-LT"/>
        </w:rPr>
        <w:t>, priešmokyklinio ugdymo pedagogai.</w:t>
      </w:r>
      <w:r w:rsidRPr="00065CCC">
        <w:rPr>
          <w:rFonts w:ascii="Times New Roman" w:eastAsia="Times New Roman" w:hAnsi="Times New Roman"/>
          <w:sz w:val="24"/>
          <w:szCs w:val="24"/>
          <w:lang w:eastAsia="lt-LT"/>
        </w:rPr>
        <w:t xml:space="preserve"> </w:t>
      </w:r>
    </w:p>
    <w:p w:rsidR="00B908EC" w:rsidRDefault="00065CCC" w:rsidP="00872F4F">
      <w:pPr>
        <w:spacing w:after="0" w:line="240" w:lineRule="auto"/>
        <w:ind w:firstLine="709"/>
        <w:jc w:val="both"/>
        <w:rPr>
          <w:rFonts w:ascii="Times New Roman" w:eastAsia="Times New Roman" w:hAnsi="Times New Roman"/>
          <w:sz w:val="24"/>
          <w:szCs w:val="24"/>
          <w:lang w:eastAsia="lt-LT"/>
        </w:rPr>
      </w:pPr>
      <w:r w:rsidRPr="00065CCC">
        <w:rPr>
          <w:rFonts w:ascii="Times New Roman" w:eastAsia="Times New Roman" w:hAnsi="Times New Roman"/>
          <w:b/>
          <w:sz w:val="24"/>
          <w:szCs w:val="24"/>
          <w:lang w:eastAsia="lt-LT"/>
        </w:rPr>
        <w:t>Dalyvavimas projektuose</w:t>
      </w:r>
      <w:r w:rsidR="002A7093">
        <w:rPr>
          <w:rFonts w:ascii="Times New Roman" w:eastAsia="Times New Roman" w:hAnsi="Times New Roman"/>
          <w:b/>
          <w:sz w:val="24"/>
          <w:szCs w:val="24"/>
          <w:lang w:eastAsia="lt-LT"/>
        </w:rPr>
        <w:t>:</w:t>
      </w:r>
    </w:p>
    <w:p w:rsidR="00AD62A4" w:rsidRDefault="00B908EC" w:rsidP="00655CA6">
      <w:pPr>
        <w:numPr>
          <w:ilvl w:val="0"/>
          <w:numId w:val="10"/>
        </w:numPr>
        <w:spacing w:after="0" w:line="240" w:lineRule="auto"/>
        <w:jc w:val="both"/>
        <w:outlineLvl w:val="0"/>
        <w:rPr>
          <w:rFonts w:ascii="Times New Roman" w:eastAsia="Times New Roman" w:hAnsi="Times New Roman"/>
          <w:sz w:val="24"/>
          <w:szCs w:val="24"/>
          <w:lang w:eastAsia="lt-LT"/>
        </w:rPr>
      </w:pPr>
      <w:r>
        <w:rPr>
          <w:rFonts w:ascii="Times New Roman" w:eastAsia="Times New Roman" w:hAnsi="Times New Roman"/>
          <w:sz w:val="24"/>
          <w:szCs w:val="24"/>
          <w:lang w:eastAsia="lt-LT"/>
        </w:rPr>
        <w:t>Tarpt</w:t>
      </w:r>
      <w:r w:rsidR="00AD62A4">
        <w:rPr>
          <w:rFonts w:ascii="Times New Roman" w:eastAsia="Times New Roman" w:hAnsi="Times New Roman"/>
          <w:sz w:val="24"/>
          <w:szCs w:val="24"/>
          <w:lang w:eastAsia="lt-LT"/>
        </w:rPr>
        <w:t>a</w:t>
      </w:r>
      <w:r>
        <w:rPr>
          <w:rFonts w:ascii="Times New Roman" w:eastAsia="Times New Roman" w:hAnsi="Times New Roman"/>
          <w:sz w:val="24"/>
          <w:szCs w:val="24"/>
          <w:lang w:eastAsia="lt-LT"/>
        </w:rPr>
        <w:t>utiniame</w:t>
      </w:r>
      <w:r w:rsidR="00AD62A4">
        <w:rPr>
          <w:rFonts w:ascii="Times New Roman" w:eastAsia="Times New Roman" w:hAnsi="Times New Roman"/>
          <w:sz w:val="24"/>
          <w:szCs w:val="24"/>
          <w:lang w:eastAsia="lt-LT"/>
        </w:rPr>
        <w:t xml:space="preserve"> projekte „Alternatyvūs ir kūrybiški metodai kalbos sutrikimo </w:t>
      </w:r>
    </w:p>
    <w:p w:rsidR="00AD62A4" w:rsidRPr="00065CCC" w:rsidRDefault="00AD62A4" w:rsidP="00F219F9">
      <w:pPr>
        <w:spacing w:after="0" w:line="240" w:lineRule="auto"/>
        <w:jc w:val="both"/>
        <w:outlineLvl w:val="0"/>
        <w:rPr>
          <w:rFonts w:ascii="Times New Roman" w:eastAsia="Times New Roman" w:hAnsi="Times New Roman"/>
          <w:sz w:val="24"/>
          <w:szCs w:val="24"/>
          <w:lang w:eastAsia="lt-LT"/>
        </w:rPr>
      </w:pPr>
      <w:r>
        <w:rPr>
          <w:rFonts w:ascii="Times New Roman" w:eastAsia="Times New Roman" w:hAnsi="Times New Roman"/>
          <w:sz w:val="24"/>
          <w:szCs w:val="24"/>
          <w:lang w:eastAsia="lt-LT"/>
        </w:rPr>
        <w:t>preven</w:t>
      </w:r>
      <w:r w:rsidR="00B908EC">
        <w:rPr>
          <w:rFonts w:ascii="Times New Roman" w:eastAsia="Times New Roman" w:hAnsi="Times New Roman"/>
          <w:sz w:val="24"/>
          <w:szCs w:val="24"/>
          <w:lang w:eastAsia="lt-LT"/>
        </w:rPr>
        <w:t>c</w:t>
      </w:r>
      <w:r>
        <w:rPr>
          <w:rFonts w:ascii="Times New Roman" w:eastAsia="Times New Roman" w:hAnsi="Times New Roman"/>
          <w:sz w:val="24"/>
          <w:szCs w:val="24"/>
          <w:lang w:eastAsia="lt-LT"/>
        </w:rPr>
        <w:t>ijoje“;</w:t>
      </w:r>
    </w:p>
    <w:p w:rsidR="00065CCC" w:rsidRDefault="00F219F9" w:rsidP="00F219F9">
      <w:pPr>
        <w:spacing w:after="0" w:line="240" w:lineRule="auto"/>
        <w:ind w:firstLine="709"/>
        <w:jc w:val="both"/>
        <w:outlineLvl w:val="0"/>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r w:rsidR="00A84084">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 </w:t>
      </w:r>
      <w:r w:rsidR="00065CCC" w:rsidRPr="00065CCC">
        <w:rPr>
          <w:rFonts w:ascii="Times New Roman" w:eastAsia="Times New Roman" w:hAnsi="Times New Roman"/>
          <w:sz w:val="24"/>
          <w:szCs w:val="24"/>
          <w:lang w:eastAsia="lt-LT"/>
        </w:rPr>
        <w:t xml:space="preserve">respublikiniame </w:t>
      </w:r>
      <w:proofErr w:type="spellStart"/>
      <w:r w:rsidR="00065CCC" w:rsidRPr="00065CCC">
        <w:rPr>
          <w:rFonts w:ascii="Times New Roman" w:eastAsia="Times New Roman" w:hAnsi="Times New Roman"/>
          <w:sz w:val="24"/>
          <w:szCs w:val="24"/>
          <w:lang w:eastAsia="lt-LT"/>
        </w:rPr>
        <w:t>sveikatinimo</w:t>
      </w:r>
      <w:proofErr w:type="spellEnd"/>
      <w:r w:rsidR="00065CCC" w:rsidRPr="00065CCC">
        <w:rPr>
          <w:rFonts w:ascii="Times New Roman" w:eastAsia="Times New Roman" w:hAnsi="Times New Roman"/>
          <w:sz w:val="24"/>
          <w:szCs w:val="24"/>
          <w:lang w:eastAsia="lt-LT"/>
        </w:rPr>
        <w:t xml:space="preserve"> projekte-konkurse „Sveikuolių sveikuoliai“;</w:t>
      </w:r>
    </w:p>
    <w:p w:rsidR="00065CCC" w:rsidRPr="00EB0E34" w:rsidRDefault="00F219F9" w:rsidP="00F219F9">
      <w:pPr>
        <w:spacing w:after="0" w:line="240" w:lineRule="auto"/>
        <w:ind w:left="709"/>
        <w:jc w:val="both"/>
        <w:outlineLvl w:val="0"/>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A84084">
        <w:rPr>
          <w:rFonts w:ascii="Times New Roman" w:eastAsia="Times New Roman" w:hAnsi="Times New Roman"/>
          <w:sz w:val="24"/>
          <w:szCs w:val="24"/>
          <w:lang w:eastAsia="lt-LT"/>
        </w:rPr>
        <w:t xml:space="preserve"> </w:t>
      </w:r>
      <w:r w:rsidR="00C850BE">
        <w:rPr>
          <w:rFonts w:ascii="Times New Roman" w:eastAsia="Times New Roman" w:hAnsi="Times New Roman"/>
          <w:sz w:val="24"/>
          <w:szCs w:val="24"/>
          <w:lang w:eastAsia="lt-LT"/>
        </w:rPr>
        <w:t>respublikiniame projekte „Keliaujanti tėvystės mo</w:t>
      </w:r>
      <w:r w:rsidR="00EB0E34">
        <w:rPr>
          <w:rFonts w:ascii="Times New Roman" w:eastAsia="Times New Roman" w:hAnsi="Times New Roman"/>
          <w:sz w:val="24"/>
          <w:szCs w:val="24"/>
          <w:lang w:eastAsia="lt-LT"/>
        </w:rPr>
        <w:t>kykl</w:t>
      </w:r>
      <w:r w:rsidR="00324061">
        <w:rPr>
          <w:rFonts w:ascii="Times New Roman" w:eastAsia="Times New Roman" w:hAnsi="Times New Roman"/>
          <w:sz w:val="24"/>
          <w:szCs w:val="24"/>
          <w:lang w:eastAsia="lt-LT"/>
        </w:rPr>
        <w:t>a“</w:t>
      </w:r>
      <w:r w:rsidR="0094616C">
        <w:rPr>
          <w:rFonts w:ascii="Times New Roman" w:eastAsia="Times New Roman" w:hAnsi="Times New Roman"/>
          <w:sz w:val="24"/>
          <w:szCs w:val="24"/>
          <w:lang w:eastAsia="lt-LT"/>
        </w:rPr>
        <w:t>;</w:t>
      </w:r>
    </w:p>
    <w:p w:rsidR="00065CCC" w:rsidRPr="00065CCC" w:rsidRDefault="00F219F9" w:rsidP="00F219F9">
      <w:pPr>
        <w:spacing w:after="0"/>
        <w:ind w:firstLine="709"/>
        <w:jc w:val="both"/>
        <w:outlineLvl w:val="0"/>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w:t>
      </w:r>
      <w:r w:rsidR="00A84084">
        <w:rPr>
          <w:rFonts w:ascii="Times New Roman" w:eastAsia="Times New Roman" w:hAnsi="Times New Roman"/>
          <w:sz w:val="24"/>
          <w:szCs w:val="24"/>
          <w:lang w:eastAsia="lt-LT"/>
        </w:rPr>
        <w:t xml:space="preserve"> </w:t>
      </w:r>
      <w:r w:rsidR="00065CCC" w:rsidRPr="00065CCC">
        <w:rPr>
          <w:rFonts w:ascii="Times New Roman" w:eastAsia="Times New Roman" w:hAnsi="Times New Roman"/>
          <w:sz w:val="24"/>
          <w:szCs w:val="24"/>
          <w:lang w:eastAsia="lt-LT"/>
        </w:rPr>
        <w:t xml:space="preserve">tęstiniame  lopšelio-darželio „Voveraitė“ projekte „Kol </w:t>
      </w:r>
      <w:proofErr w:type="spellStart"/>
      <w:r w:rsidR="00065CCC" w:rsidRPr="00065CCC">
        <w:rPr>
          <w:rFonts w:ascii="Times New Roman" w:eastAsia="Times New Roman" w:hAnsi="Times New Roman"/>
          <w:sz w:val="24"/>
          <w:szCs w:val="24"/>
          <w:lang w:eastAsia="lt-LT"/>
        </w:rPr>
        <w:t>krapšties</w:t>
      </w:r>
      <w:proofErr w:type="spellEnd"/>
      <w:r w:rsidR="00065CCC" w:rsidRPr="00065CCC">
        <w:rPr>
          <w:rFonts w:ascii="Times New Roman" w:eastAsia="Times New Roman" w:hAnsi="Times New Roman"/>
          <w:sz w:val="24"/>
          <w:szCs w:val="24"/>
          <w:lang w:eastAsia="lt-LT"/>
        </w:rPr>
        <w:t xml:space="preserve"> bent </w:t>
      </w:r>
      <w:proofErr w:type="spellStart"/>
      <w:r w:rsidR="00065CCC" w:rsidRPr="00065CCC">
        <w:rPr>
          <w:rFonts w:ascii="Times New Roman" w:eastAsia="Times New Roman" w:hAnsi="Times New Roman"/>
          <w:sz w:val="24"/>
          <w:szCs w:val="24"/>
          <w:lang w:eastAsia="lt-LT"/>
        </w:rPr>
        <w:t>vėns</w:t>
      </w:r>
      <w:proofErr w:type="spellEnd"/>
      <w:r w:rsidR="00065CCC" w:rsidRPr="00065CCC">
        <w:rPr>
          <w:rFonts w:ascii="Times New Roman" w:eastAsia="Times New Roman" w:hAnsi="Times New Roman"/>
          <w:sz w:val="24"/>
          <w:szCs w:val="24"/>
          <w:lang w:eastAsia="lt-LT"/>
        </w:rPr>
        <w:t xml:space="preserve"> žemaitis </w:t>
      </w:r>
      <w:proofErr w:type="spellStart"/>
      <w:r w:rsidR="00065CCC" w:rsidRPr="00065CCC">
        <w:rPr>
          <w:rFonts w:ascii="Times New Roman" w:eastAsia="Times New Roman" w:hAnsi="Times New Roman"/>
          <w:sz w:val="24"/>
          <w:szCs w:val="24"/>
          <w:lang w:eastAsia="lt-LT"/>
        </w:rPr>
        <w:t>lieks</w:t>
      </w:r>
      <w:proofErr w:type="spellEnd"/>
      <w:r w:rsidR="00065CCC" w:rsidRPr="00065CCC">
        <w:rPr>
          <w:rFonts w:ascii="Times New Roman" w:eastAsia="Times New Roman" w:hAnsi="Times New Roman"/>
          <w:sz w:val="24"/>
          <w:szCs w:val="24"/>
          <w:lang w:eastAsia="lt-LT"/>
        </w:rPr>
        <w:t xml:space="preserve"> </w:t>
      </w:r>
      <w:proofErr w:type="spellStart"/>
      <w:r w:rsidR="00065CCC" w:rsidRPr="00065CCC">
        <w:rPr>
          <w:rFonts w:ascii="Times New Roman" w:eastAsia="Times New Roman" w:hAnsi="Times New Roman"/>
          <w:sz w:val="24"/>
          <w:szCs w:val="24"/>
          <w:lang w:eastAsia="lt-LT"/>
        </w:rPr>
        <w:t>tekėne</w:t>
      </w:r>
      <w:proofErr w:type="spellEnd"/>
      <w:r w:rsidR="00065CCC" w:rsidRPr="00065CCC">
        <w:rPr>
          <w:rFonts w:ascii="Times New Roman" w:eastAsia="Times New Roman" w:hAnsi="Times New Roman"/>
          <w:sz w:val="24"/>
          <w:szCs w:val="24"/>
          <w:lang w:eastAsia="lt-LT"/>
        </w:rPr>
        <w:t xml:space="preserve"> </w:t>
      </w:r>
      <w:proofErr w:type="spellStart"/>
      <w:r w:rsidR="00065CCC" w:rsidRPr="00065CCC">
        <w:rPr>
          <w:rFonts w:ascii="Times New Roman" w:eastAsia="Times New Roman" w:hAnsi="Times New Roman"/>
          <w:sz w:val="24"/>
          <w:szCs w:val="24"/>
          <w:lang w:eastAsia="lt-LT"/>
        </w:rPr>
        <w:t>sosėraitė</w:t>
      </w:r>
      <w:proofErr w:type="spellEnd"/>
      <w:r w:rsidR="00065CCC" w:rsidRPr="00065CCC">
        <w:rPr>
          <w:rFonts w:ascii="Times New Roman" w:eastAsia="Times New Roman" w:hAnsi="Times New Roman"/>
          <w:sz w:val="24"/>
          <w:szCs w:val="24"/>
          <w:lang w:eastAsia="lt-LT"/>
        </w:rPr>
        <w:t>“;</w:t>
      </w:r>
    </w:p>
    <w:p w:rsidR="0094616C" w:rsidRDefault="00A84084" w:rsidP="00F219F9">
      <w:pPr>
        <w:spacing w:after="0"/>
        <w:ind w:firstLine="709"/>
        <w:jc w:val="both"/>
        <w:outlineLvl w:val="0"/>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065CCC" w:rsidRPr="00065CCC">
        <w:rPr>
          <w:rFonts w:ascii="Times New Roman" w:eastAsia="Times New Roman" w:hAnsi="Times New Roman"/>
          <w:sz w:val="24"/>
          <w:szCs w:val="24"/>
          <w:lang w:eastAsia="lt-LT"/>
        </w:rPr>
        <w:t>Kretingos mokyklos-darželio „Pasaka“ VPC organizuotame   va</w:t>
      </w:r>
      <w:r w:rsidR="00EB0E34">
        <w:rPr>
          <w:rFonts w:ascii="Times New Roman" w:eastAsia="Times New Roman" w:hAnsi="Times New Roman"/>
          <w:sz w:val="24"/>
          <w:szCs w:val="24"/>
          <w:lang w:eastAsia="lt-LT"/>
        </w:rPr>
        <w:t>ikų plenere ,,Rudens mozaika‘‘</w:t>
      </w:r>
      <w:r w:rsidR="0094616C">
        <w:rPr>
          <w:rFonts w:ascii="Times New Roman" w:eastAsia="Times New Roman" w:hAnsi="Times New Roman"/>
          <w:sz w:val="24"/>
          <w:szCs w:val="24"/>
          <w:lang w:eastAsia="lt-LT"/>
        </w:rPr>
        <w:t>;</w:t>
      </w:r>
    </w:p>
    <w:p w:rsidR="00E65A59" w:rsidRDefault="00A84084" w:rsidP="00E65A59">
      <w:pPr>
        <w:spacing w:after="0"/>
        <w:ind w:firstLine="709"/>
        <w:jc w:val="both"/>
        <w:outlineLvl w:val="0"/>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r w:rsidR="00B0168D">
        <w:rPr>
          <w:rFonts w:ascii="Times New Roman" w:eastAsia="Times New Roman" w:hAnsi="Times New Roman"/>
          <w:sz w:val="24"/>
          <w:szCs w:val="24"/>
          <w:lang w:eastAsia="lt-LT"/>
        </w:rPr>
        <w:t xml:space="preserve">   </w:t>
      </w:r>
      <w:r w:rsidR="00EB0E34">
        <w:rPr>
          <w:rFonts w:ascii="Times New Roman" w:eastAsia="Times New Roman" w:hAnsi="Times New Roman"/>
          <w:sz w:val="24"/>
          <w:szCs w:val="24"/>
          <w:lang w:eastAsia="lt-LT"/>
        </w:rPr>
        <w:t>Tarptautiniame</w:t>
      </w:r>
      <w:r w:rsidR="00324061">
        <w:rPr>
          <w:rFonts w:ascii="Times New Roman" w:eastAsia="Times New Roman" w:hAnsi="Times New Roman"/>
          <w:sz w:val="24"/>
          <w:szCs w:val="24"/>
          <w:lang w:eastAsia="lt-LT"/>
        </w:rPr>
        <w:t xml:space="preserve"> </w:t>
      </w:r>
      <w:r w:rsidR="00EB0E34">
        <w:rPr>
          <w:rFonts w:ascii="Times New Roman" w:eastAsia="Times New Roman" w:hAnsi="Times New Roman"/>
          <w:sz w:val="24"/>
          <w:szCs w:val="24"/>
          <w:lang w:eastAsia="lt-LT"/>
        </w:rPr>
        <w:t>,,Alternatyvūs ir kūrybiški met</w:t>
      </w:r>
      <w:r w:rsidR="0094616C">
        <w:rPr>
          <w:rFonts w:ascii="Times New Roman" w:eastAsia="Times New Roman" w:hAnsi="Times New Roman"/>
          <w:sz w:val="24"/>
          <w:szCs w:val="24"/>
          <w:lang w:eastAsia="lt-LT"/>
        </w:rPr>
        <w:t>odai vaikų kalbos prevencijoje“;</w:t>
      </w:r>
    </w:p>
    <w:p w:rsidR="00EB0E34" w:rsidRDefault="00E65A59" w:rsidP="00E65A59">
      <w:pPr>
        <w:spacing w:after="0"/>
        <w:ind w:firstLine="709"/>
        <w:jc w:val="both"/>
        <w:outlineLvl w:val="0"/>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C66472">
        <w:rPr>
          <w:rFonts w:ascii="Times New Roman" w:eastAsia="Times New Roman" w:hAnsi="Times New Roman"/>
          <w:sz w:val="24"/>
          <w:szCs w:val="24"/>
          <w:lang w:eastAsia="lt-LT"/>
        </w:rPr>
        <w:t>E</w:t>
      </w:r>
      <w:r w:rsidR="00EB0E34">
        <w:rPr>
          <w:rFonts w:ascii="Times New Roman" w:eastAsia="Times New Roman" w:hAnsi="Times New Roman"/>
          <w:sz w:val="24"/>
          <w:szCs w:val="24"/>
          <w:lang w:eastAsia="lt-LT"/>
        </w:rPr>
        <w:t>uropos futbolo asociacijų sąjungos ir Lietuvos futbolo federacijos projekte ,,</w:t>
      </w:r>
      <w:proofErr w:type="spellStart"/>
      <w:r w:rsidR="00EB0E34">
        <w:rPr>
          <w:rFonts w:ascii="Times New Roman" w:eastAsia="Times New Roman" w:hAnsi="Times New Roman"/>
          <w:sz w:val="24"/>
          <w:szCs w:val="24"/>
          <w:lang w:eastAsia="lt-LT"/>
        </w:rPr>
        <w:t>Futboliukas</w:t>
      </w:r>
      <w:proofErr w:type="spellEnd"/>
      <w:r w:rsidR="00EB0E34">
        <w:rPr>
          <w:rFonts w:ascii="Times New Roman" w:eastAsia="Times New Roman" w:hAnsi="Times New Roman"/>
          <w:sz w:val="24"/>
          <w:szCs w:val="24"/>
          <w:lang w:eastAsia="lt-LT"/>
        </w:rPr>
        <w:t>“</w:t>
      </w:r>
      <w:r w:rsidR="00A84084">
        <w:rPr>
          <w:rFonts w:ascii="Times New Roman" w:eastAsia="Times New Roman" w:hAnsi="Times New Roman"/>
          <w:sz w:val="24"/>
          <w:szCs w:val="24"/>
          <w:lang w:eastAsia="lt-LT"/>
        </w:rPr>
        <w:t>.</w:t>
      </w:r>
    </w:p>
    <w:p w:rsidR="00E2473B" w:rsidRDefault="00E2473B" w:rsidP="00F219F9">
      <w:pPr>
        <w:spacing w:after="0" w:line="240" w:lineRule="auto"/>
        <w:ind w:firstLine="709"/>
        <w:jc w:val="both"/>
        <w:outlineLvl w:val="0"/>
        <w:rPr>
          <w:rFonts w:ascii="Times New Roman" w:eastAsia="Times New Roman" w:hAnsi="Times New Roman"/>
          <w:sz w:val="24"/>
          <w:szCs w:val="24"/>
          <w:lang w:eastAsia="lt-LT"/>
        </w:rPr>
      </w:pPr>
      <w:r w:rsidRPr="00E2473B">
        <w:rPr>
          <w:rFonts w:ascii="Times New Roman" w:eastAsia="Times New Roman" w:hAnsi="Times New Roman"/>
          <w:b/>
          <w:sz w:val="24"/>
          <w:szCs w:val="24"/>
          <w:lang w:eastAsia="lt-LT"/>
        </w:rPr>
        <w:t>Dalyvavimas programose</w:t>
      </w:r>
      <w:r>
        <w:rPr>
          <w:rFonts w:ascii="Times New Roman" w:eastAsia="Times New Roman" w:hAnsi="Times New Roman"/>
          <w:sz w:val="24"/>
          <w:szCs w:val="24"/>
          <w:lang w:eastAsia="lt-LT"/>
        </w:rPr>
        <w:t>:</w:t>
      </w:r>
    </w:p>
    <w:p w:rsidR="0054749D" w:rsidRPr="009C38FF" w:rsidRDefault="00F219F9" w:rsidP="00F219F9">
      <w:pPr>
        <w:spacing w:after="0" w:line="240" w:lineRule="auto"/>
        <w:ind w:firstLine="709"/>
        <w:jc w:val="both"/>
        <w:outlineLvl w:val="0"/>
        <w:rPr>
          <w:rFonts w:ascii="Times New Roman" w:eastAsia="Times New Roman" w:hAnsi="Times New Roman"/>
          <w:sz w:val="24"/>
          <w:szCs w:val="24"/>
          <w:lang w:eastAsia="lt-LT"/>
        </w:rPr>
      </w:pPr>
      <w:r>
        <w:rPr>
          <w:rFonts w:ascii="Times New Roman" w:hAnsi="Times New Roman"/>
          <w:sz w:val="24"/>
          <w:szCs w:val="24"/>
        </w:rPr>
        <w:t xml:space="preserve">- </w:t>
      </w:r>
      <w:r w:rsidR="00655CA6">
        <w:rPr>
          <w:rFonts w:ascii="Times New Roman" w:hAnsi="Times New Roman"/>
          <w:sz w:val="24"/>
          <w:szCs w:val="24"/>
        </w:rPr>
        <w:t xml:space="preserve">  </w:t>
      </w:r>
      <w:r w:rsidR="002A7093">
        <w:rPr>
          <w:rFonts w:ascii="Times New Roman" w:hAnsi="Times New Roman"/>
          <w:sz w:val="24"/>
          <w:szCs w:val="24"/>
        </w:rPr>
        <w:t>ES ir nacionalinio biudžeto lėšomis finansuojamoj</w:t>
      </w:r>
      <w:r w:rsidR="00E971B1">
        <w:rPr>
          <w:rFonts w:ascii="Times New Roman" w:hAnsi="Times New Roman"/>
          <w:sz w:val="24"/>
          <w:szCs w:val="24"/>
        </w:rPr>
        <w:t xml:space="preserve">e </w:t>
      </w:r>
      <w:r w:rsidR="002A7093">
        <w:rPr>
          <w:rFonts w:ascii="Times New Roman" w:hAnsi="Times New Roman"/>
          <w:sz w:val="24"/>
          <w:szCs w:val="24"/>
        </w:rPr>
        <w:t xml:space="preserve">programoje </w:t>
      </w:r>
      <w:r w:rsidR="00E971B1">
        <w:rPr>
          <w:rFonts w:ascii="Times New Roman" w:hAnsi="Times New Roman"/>
          <w:sz w:val="24"/>
          <w:szCs w:val="24"/>
        </w:rPr>
        <w:t>„Pienas vaikams“;</w:t>
      </w:r>
    </w:p>
    <w:p w:rsidR="008F6B24" w:rsidRPr="00EB0E34" w:rsidRDefault="00F219F9" w:rsidP="00F219F9">
      <w:pPr>
        <w:spacing w:after="0" w:line="240" w:lineRule="auto"/>
        <w:ind w:firstLine="709"/>
        <w:jc w:val="both"/>
        <w:outlineLvl w:val="0"/>
        <w:rPr>
          <w:rFonts w:ascii="Times New Roman" w:eastAsia="Times New Roman" w:hAnsi="Times New Roman"/>
          <w:sz w:val="24"/>
          <w:szCs w:val="24"/>
          <w:lang w:eastAsia="lt-LT"/>
        </w:rPr>
      </w:pPr>
      <w:r>
        <w:rPr>
          <w:rFonts w:ascii="Times New Roman" w:hAnsi="Times New Roman"/>
          <w:sz w:val="24"/>
          <w:szCs w:val="24"/>
        </w:rPr>
        <w:t xml:space="preserve">- </w:t>
      </w:r>
      <w:r w:rsidR="00C66472">
        <w:rPr>
          <w:rFonts w:ascii="Times New Roman" w:hAnsi="Times New Roman"/>
          <w:sz w:val="24"/>
          <w:szCs w:val="24"/>
        </w:rPr>
        <w:t xml:space="preserve"> </w:t>
      </w:r>
      <w:r w:rsidR="003F6DAF">
        <w:rPr>
          <w:rFonts w:ascii="Times New Roman" w:hAnsi="Times New Roman"/>
          <w:sz w:val="24"/>
          <w:szCs w:val="24"/>
        </w:rPr>
        <w:t xml:space="preserve">„Europos vaisių vartojimo skatinimo mokyklose“ </w:t>
      </w:r>
      <w:r w:rsidR="009C38FF" w:rsidRPr="00C60C73">
        <w:rPr>
          <w:rFonts w:ascii="Times New Roman" w:hAnsi="Times New Roman"/>
          <w:sz w:val="24"/>
          <w:szCs w:val="24"/>
        </w:rPr>
        <w:t>program</w:t>
      </w:r>
      <w:r w:rsidR="00BA1367">
        <w:rPr>
          <w:rFonts w:ascii="Times New Roman" w:hAnsi="Times New Roman"/>
          <w:sz w:val="24"/>
          <w:szCs w:val="24"/>
        </w:rPr>
        <w:t>oje</w:t>
      </w:r>
      <w:r w:rsidR="00EB0E34">
        <w:rPr>
          <w:rFonts w:ascii="Times New Roman" w:hAnsi="Times New Roman"/>
          <w:sz w:val="24"/>
          <w:szCs w:val="24"/>
        </w:rPr>
        <w:t>.</w:t>
      </w:r>
    </w:p>
    <w:p w:rsidR="004C6146" w:rsidRDefault="00F219F9" w:rsidP="00F31BAE">
      <w:pPr>
        <w:spacing w:after="0" w:line="240" w:lineRule="auto"/>
        <w:jc w:val="both"/>
        <w:outlineLvl w:val="0"/>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324061">
        <w:rPr>
          <w:rFonts w:ascii="Times New Roman" w:eastAsia="Times New Roman" w:hAnsi="Times New Roman"/>
          <w:sz w:val="24"/>
          <w:szCs w:val="24"/>
          <w:lang w:eastAsia="lt-LT"/>
        </w:rPr>
        <w:t>Lopšelio – darželio direktoriaus įsakymu įsteigta vaiko gerovės komisija atliko metiniame plane numatytus darbus. Kadangi lopšelį – darželį lanko socialiai remtinų šeimų vaikai bei vaikai, kurių šeimos priskiriamos socialinės rizikos šeimoms, ir kurios augina vienas iš tėvų, įstaigoje sudarytos tinkamos sąlygos specialios pagalbos teikimui. Laiku ir kokybiškai buvo atliktas vaikų, turinčių specialių ugdymosi poreikių pradinis vertinimas, sudaryti ir pristatyti tvirtinimui PPT specialiųjų poreikių vaikų sąrašai.</w:t>
      </w:r>
      <w:r w:rsidR="008D1C71">
        <w:rPr>
          <w:rFonts w:ascii="Times New Roman" w:eastAsia="Times New Roman" w:hAnsi="Times New Roman"/>
          <w:sz w:val="24"/>
          <w:szCs w:val="24"/>
          <w:lang w:eastAsia="lt-LT"/>
        </w:rPr>
        <w:t xml:space="preserve"> Vaiko gerovės komi</w:t>
      </w:r>
      <w:r w:rsidR="00324061">
        <w:rPr>
          <w:rFonts w:ascii="Times New Roman" w:eastAsia="Times New Roman" w:hAnsi="Times New Roman"/>
          <w:sz w:val="24"/>
          <w:szCs w:val="24"/>
          <w:lang w:eastAsia="lt-LT"/>
        </w:rPr>
        <w:t xml:space="preserve">sijos darbas apibendrintas metinėje </w:t>
      </w:r>
      <w:r w:rsidR="008D1C71">
        <w:rPr>
          <w:rFonts w:ascii="Times New Roman" w:eastAsia="Times New Roman" w:hAnsi="Times New Roman"/>
          <w:sz w:val="24"/>
          <w:szCs w:val="24"/>
          <w:lang w:eastAsia="lt-LT"/>
        </w:rPr>
        <w:t>darbo ataskaitoje, kuriai pritarta gerovės komisijos posėdyje.</w:t>
      </w:r>
      <w:r w:rsidR="00065CCC" w:rsidRPr="00065CCC">
        <w:rPr>
          <w:rFonts w:ascii="Times New Roman" w:eastAsia="Times New Roman" w:hAnsi="Times New Roman"/>
          <w:sz w:val="24"/>
          <w:szCs w:val="24"/>
          <w:lang w:eastAsia="lt-LT"/>
        </w:rPr>
        <w:t xml:space="preserve"> Įgyvendinant</w:t>
      </w:r>
      <w:r w:rsidR="000E21CB">
        <w:rPr>
          <w:rFonts w:ascii="Times New Roman" w:eastAsia="Times New Roman" w:hAnsi="Times New Roman"/>
          <w:sz w:val="24"/>
          <w:szCs w:val="24"/>
          <w:lang w:eastAsia="lt-LT"/>
        </w:rPr>
        <w:t xml:space="preserve"> socializacijos </w:t>
      </w:r>
      <w:r w:rsidR="00C13553">
        <w:rPr>
          <w:rFonts w:ascii="Times New Roman" w:eastAsia="Times New Roman" w:hAnsi="Times New Roman"/>
          <w:sz w:val="24"/>
          <w:szCs w:val="24"/>
          <w:lang w:eastAsia="lt-LT"/>
        </w:rPr>
        <w:t xml:space="preserve">programos tikslus ir uždavinius </w:t>
      </w:r>
      <w:r w:rsidR="00065CCC" w:rsidRPr="00065CCC">
        <w:rPr>
          <w:rFonts w:ascii="Times New Roman" w:eastAsia="Times New Roman" w:hAnsi="Times New Roman"/>
          <w:sz w:val="24"/>
          <w:szCs w:val="24"/>
          <w:lang w:eastAsia="lt-LT"/>
        </w:rPr>
        <w:t xml:space="preserve"> Lopšelio-darželio bendruomenė </w:t>
      </w:r>
      <w:r w:rsidR="00C13553">
        <w:rPr>
          <w:rFonts w:ascii="Times New Roman" w:eastAsia="Times New Roman" w:hAnsi="Times New Roman"/>
          <w:sz w:val="24"/>
          <w:szCs w:val="24"/>
          <w:lang w:eastAsia="lt-LT"/>
        </w:rPr>
        <w:t xml:space="preserve">organizavo įvairias priemones, </w:t>
      </w:r>
      <w:r w:rsidR="009F4B63">
        <w:rPr>
          <w:rFonts w:ascii="Times New Roman" w:eastAsia="Times New Roman" w:hAnsi="Times New Roman"/>
          <w:sz w:val="24"/>
          <w:szCs w:val="24"/>
          <w:lang w:eastAsia="lt-LT"/>
        </w:rPr>
        <w:t xml:space="preserve">plečiančias vaikų akiratį, ugdančias </w:t>
      </w:r>
      <w:r w:rsidR="00065CCC" w:rsidRPr="00065CCC">
        <w:rPr>
          <w:rFonts w:ascii="Times New Roman" w:eastAsia="Times New Roman" w:hAnsi="Times New Roman"/>
          <w:sz w:val="24"/>
          <w:szCs w:val="24"/>
          <w:lang w:eastAsia="lt-LT"/>
        </w:rPr>
        <w:t>vaiko kūrybiškumą ir saviraišką.</w:t>
      </w:r>
    </w:p>
    <w:p w:rsidR="004C6146" w:rsidRDefault="008D1C71" w:rsidP="004C6146">
      <w:pPr>
        <w:spacing w:after="0" w:line="240" w:lineRule="auto"/>
        <w:ind w:firstLine="709"/>
        <w:jc w:val="both"/>
        <w:outlineLvl w:val="0"/>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Visuomenės sveikatos priežiūros specialisto 2015 m. veiklos plane buvo numatyti </w:t>
      </w:r>
      <w:r w:rsidR="004C6146">
        <w:rPr>
          <w:rFonts w:ascii="Times New Roman" w:eastAsia="Times New Roman" w:hAnsi="Times New Roman"/>
          <w:sz w:val="24"/>
          <w:szCs w:val="24"/>
          <w:lang w:eastAsia="lt-LT"/>
        </w:rPr>
        <w:t>patalpų tvarkos ir švaros palaikymo būdai bei</w:t>
      </w:r>
      <w:r>
        <w:rPr>
          <w:rFonts w:ascii="Times New Roman" w:eastAsia="Times New Roman" w:hAnsi="Times New Roman"/>
          <w:sz w:val="24"/>
          <w:szCs w:val="24"/>
          <w:lang w:eastAsia="lt-LT"/>
        </w:rPr>
        <w:t xml:space="preserve"> priemonės. Atliktas metinis R</w:t>
      </w:r>
      <w:r w:rsidR="00051578">
        <w:rPr>
          <w:rFonts w:ascii="Times New Roman" w:eastAsia="Times New Roman" w:hAnsi="Times New Roman"/>
          <w:sz w:val="24"/>
          <w:szCs w:val="24"/>
          <w:lang w:eastAsia="lt-LT"/>
        </w:rPr>
        <w:t>izikos veiksnių</w:t>
      </w:r>
      <w:r>
        <w:rPr>
          <w:rFonts w:ascii="Times New Roman" w:eastAsia="Times New Roman" w:hAnsi="Times New Roman"/>
          <w:sz w:val="24"/>
          <w:szCs w:val="24"/>
          <w:lang w:eastAsia="lt-LT"/>
        </w:rPr>
        <w:t xml:space="preserve"> auditas. Nuolatinė</w:t>
      </w:r>
      <w:r w:rsidR="00065CCC" w:rsidRPr="00065CCC">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VSP specialisto priežiūra, laiku pareikštos pastabos, pasiūlymai užtikrino saugią ir</w:t>
      </w:r>
      <w:r w:rsidR="00CF6FD7">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sveiką vaikų ir suaugusių darbo bei ugdymosi aplinką.</w:t>
      </w:r>
      <w:r w:rsidR="00CF6FD7">
        <w:rPr>
          <w:rFonts w:ascii="Times New Roman" w:eastAsia="Times New Roman" w:hAnsi="Times New Roman"/>
          <w:sz w:val="24"/>
          <w:szCs w:val="24"/>
          <w:lang w:eastAsia="lt-LT"/>
        </w:rPr>
        <w:t xml:space="preserve"> Visuomenės sveikatos priežiūros specialistas katu su vaikais dalyvavo respublikiniame kon</w:t>
      </w:r>
      <w:r w:rsidR="00051578">
        <w:rPr>
          <w:rFonts w:ascii="Times New Roman" w:eastAsia="Times New Roman" w:hAnsi="Times New Roman"/>
          <w:sz w:val="24"/>
          <w:szCs w:val="24"/>
          <w:lang w:eastAsia="lt-LT"/>
        </w:rPr>
        <w:t>kurse ,,Sveikuolių sveikuoliai“</w:t>
      </w:r>
      <w:r w:rsidR="00CF6FD7">
        <w:rPr>
          <w:rFonts w:ascii="Times New Roman" w:eastAsia="Times New Roman" w:hAnsi="Times New Roman"/>
          <w:sz w:val="24"/>
          <w:szCs w:val="24"/>
          <w:lang w:eastAsia="lt-LT"/>
        </w:rPr>
        <w:t>, priešmokyklinio ug</w:t>
      </w:r>
      <w:r w:rsidR="00051578">
        <w:rPr>
          <w:rFonts w:ascii="Times New Roman" w:eastAsia="Times New Roman" w:hAnsi="Times New Roman"/>
          <w:sz w:val="24"/>
          <w:szCs w:val="24"/>
          <w:lang w:eastAsia="lt-LT"/>
        </w:rPr>
        <w:t>dymo grupėje vyko pokalbiai</w:t>
      </w:r>
      <w:r w:rsidR="00CF6FD7">
        <w:rPr>
          <w:rFonts w:ascii="Times New Roman" w:eastAsia="Times New Roman" w:hAnsi="Times New Roman"/>
          <w:sz w:val="24"/>
          <w:szCs w:val="24"/>
          <w:lang w:eastAsia="lt-LT"/>
        </w:rPr>
        <w:t xml:space="preserve"> tema -,,Sveika gyvensena ir pirma pagalba“</w:t>
      </w:r>
      <w:r w:rsidR="00051578">
        <w:rPr>
          <w:rFonts w:ascii="Times New Roman" w:eastAsia="Times New Roman" w:hAnsi="Times New Roman"/>
          <w:sz w:val="24"/>
          <w:szCs w:val="24"/>
          <w:lang w:eastAsia="lt-LT"/>
        </w:rPr>
        <w:t>.</w:t>
      </w:r>
    </w:p>
    <w:p w:rsidR="006D4B8E" w:rsidRDefault="006D4B8E" w:rsidP="006D4B8E">
      <w:pPr>
        <w:spacing w:after="0" w:line="240" w:lineRule="auto"/>
        <w:ind w:firstLine="709"/>
        <w:jc w:val="both"/>
        <w:outlineLvl w:val="0"/>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2015 metais buvo surengtos </w:t>
      </w:r>
      <w:r w:rsidR="00D978C9">
        <w:rPr>
          <w:rFonts w:ascii="Times New Roman" w:eastAsia="Times New Roman" w:hAnsi="Times New Roman"/>
          <w:sz w:val="24"/>
          <w:szCs w:val="24"/>
          <w:lang w:eastAsia="lt-LT"/>
        </w:rPr>
        <w:t>edukaci</w:t>
      </w:r>
      <w:r>
        <w:rPr>
          <w:rFonts w:ascii="Times New Roman" w:eastAsia="Times New Roman" w:hAnsi="Times New Roman"/>
          <w:sz w:val="24"/>
          <w:szCs w:val="24"/>
          <w:lang w:eastAsia="lt-LT"/>
        </w:rPr>
        <w:t>nės  išvyko</w:t>
      </w:r>
      <w:r w:rsidR="00CF6FD7">
        <w:rPr>
          <w:rFonts w:ascii="Times New Roman" w:eastAsia="Times New Roman" w:hAnsi="Times New Roman"/>
          <w:sz w:val="24"/>
          <w:szCs w:val="24"/>
          <w:lang w:eastAsia="lt-LT"/>
        </w:rPr>
        <w:t>s</w:t>
      </w:r>
      <w:r>
        <w:rPr>
          <w:rFonts w:ascii="Times New Roman" w:eastAsia="Times New Roman" w:hAnsi="Times New Roman"/>
          <w:sz w:val="24"/>
          <w:szCs w:val="24"/>
          <w:lang w:eastAsia="lt-LT"/>
        </w:rPr>
        <w:t xml:space="preserve">  į Kretingos muziejų, kurios</w:t>
      </w:r>
      <w:r w:rsidR="00D51D9D">
        <w:rPr>
          <w:rFonts w:ascii="Times New Roman" w:eastAsia="Times New Roman" w:hAnsi="Times New Roman"/>
          <w:sz w:val="24"/>
          <w:szCs w:val="24"/>
          <w:lang w:eastAsia="lt-LT"/>
        </w:rPr>
        <w:t>e vaikai kartu su pedagogais buvo mokomi t</w:t>
      </w:r>
      <w:r w:rsidR="00CF6FD7">
        <w:rPr>
          <w:rFonts w:ascii="Times New Roman" w:eastAsia="Times New Roman" w:hAnsi="Times New Roman"/>
          <w:sz w:val="24"/>
          <w:szCs w:val="24"/>
          <w:lang w:eastAsia="lt-LT"/>
        </w:rPr>
        <w:t xml:space="preserve">radicinio duonelės kepimo </w:t>
      </w:r>
      <w:r w:rsidR="00A10626">
        <w:rPr>
          <w:rFonts w:ascii="Times New Roman" w:eastAsia="Times New Roman" w:hAnsi="Times New Roman"/>
          <w:sz w:val="24"/>
          <w:szCs w:val="24"/>
          <w:lang w:eastAsia="lt-LT"/>
        </w:rPr>
        <w:t>ir cukrinių saldainių gaminimo amato.</w:t>
      </w:r>
      <w:r w:rsidR="00D51D9D">
        <w:rPr>
          <w:rFonts w:ascii="Times New Roman" w:eastAsia="Times New Roman" w:hAnsi="Times New Roman"/>
          <w:sz w:val="24"/>
          <w:szCs w:val="24"/>
          <w:lang w:eastAsia="lt-LT"/>
        </w:rPr>
        <w:t xml:space="preserve"> </w:t>
      </w:r>
      <w:r w:rsidR="007209AA">
        <w:rPr>
          <w:rFonts w:ascii="Times New Roman" w:eastAsia="Times New Roman" w:hAnsi="Times New Roman"/>
          <w:sz w:val="24"/>
          <w:szCs w:val="24"/>
          <w:lang w:eastAsia="lt-LT"/>
        </w:rPr>
        <w:t>Dalyvavimas programose vaikams ir pedagogams suteikė pažintinės, praktinė</w:t>
      </w:r>
      <w:r w:rsidR="00ED4A8E">
        <w:rPr>
          <w:rFonts w:ascii="Times New Roman" w:eastAsia="Times New Roman" w:hAnsi="Times New Roman"/>
          <w:sz w:val="24"/>
          <w:szCs w:val="24"/>
          <w:lang w:eastAsia="lt-LT"/>
        </w:rPr>
        <w:t>s patirties, teigiamų emocijų.</w:t>
      </w:r>
    </w:p>
    <w:p w:rsidR="006D4B8E" w:rsidRDefault="00ED4A8E" w:rsidP="006D4B8E">
      <w:pPr>
        <w:spacing w:after="0" w:line="240" w:lineRule="auto"/>
        <w:ind w:firstLine="709"/>
        <w:jc w:val="both"/>
        <w:outlineLvl w:val="0"/>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Ugdytinių </w:t>
      </w:r>
      <w:r w:rsidR="007209AA">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sveikatos gerinimui bei geros</w:t>
      </w:r>
      <w:r w:rsidR="007209AA">
        <w:rPr>
          <w:rFonts w:ascii="Times New Roman" w:eastAsia="Times New Roman" w:hAnsi="Times New Roman"/>
          <w:sz w:val="24"/>
          <w:szCs w:val="24"/>
          <w:lang w:eastAsia="lt-LT"/>
        </w:rPr>
        <w:t xml:space="preserve"> fizinės būklės palaikymui</w:t>
      </w:r>
      <w:r>
        <w:rPr>
          <w:rFonts w:ascii="Times New Roman" w:eastAsia="Times New Roman" w:hAnsi="Times New Roman"/>
          <w:sz w:val="24"/>
          <w:szCs w:val="24"/>
          <w:lang w:eastAsia="lt-LT"/>
        </w:rPr>
        <w:t>, sveikos mitybos įgūdžių formavimui</w:t>
      </w:r>
      <w:r w:rsidR="007209AA">
        <w:rPr>
          <w:rFonts w:ascii="Times New Roman" w:eastAsia="Times New Roman" w:hAnsi="Times New Roman"/>
          <w:sz w:val="24"/>
          <w:szCs w:val="24"/>
          <w:lang w:eastAsia="lt-LT"/>
        </w:rPr>
        <w:t xml:space="preserve"> daug </w:t>
      </w:r>
      <w:r>
        <w:rPr>
          <w:rFonts w:ascii="Times New Roman" w:eastAsia="Times New Roman" w:hAnsi="Times New Roman"/>
          <w:sz w:val="24"/>
          <w:szCs w:val="24"/>
          <w:lang w:eastAsia="lt-LT"/>
        </w:rPr>
        <w:t xml:space="preserve">įtakos turi </w:t>
      </w:r>
      <w:r w:rsidR="006D4B8E">
        <w:rPr>
          <w:rFonts w:ascii="Times New Roman" w:eastAsia="Times New Roman" w:hAnsi="Times New Roman"/>
          <w:sz w:val="24"/>
          <w:szCs w:val="24"/>
          <w:lang w:eastAsia="lt-LT"/>
        </w:rPr>
        <w:t xml:space="preserve">aktyvus įstaigos </w:t>
      </w:r>
      <w:r>
        <w:rPr>
          <w:rFonts w:ascii="Times New Roman" w:eastAsia="Times New Roman" w:hAnsi="Times New Roman"/>
          <w:sz w:val="24"/>
          <w:szCs w:val="24"/>
          <w:lang w:eastAsia="lt-LT"/>
        </w:rPr>
        <w:t>dalyvavimas ES remiam</w:t>
      </w:r>
      <w:r w:rsidR="007209AA">
        <w:rPr>
          <w:rFonts w:ascii="Times New Roman" w:eastAsia="Times New Roman" w:hAnsi="Times New Roman"/>
          <w:sz w:val="24"/>
          <w:szCs w:val="24"/>
          <w:lang w:eastAsia="lt-LT"/>
        </w:rPr>
        <w:t xml:space="preserve">ose </w:t>
      </w:r>
      <w:r>
        <w:rPr>
          <w:rFonts w:ascii="Times New Roman" w:eastAsia="Times New Roman" w:hAnsi="Times New Roman"/>
          <w:sz w:val="24"/>
          <w:szCs w:val="24"/>
          <w:lang w:eastAsia="lt-LT"/>
        </w:rPr>
        <w:t xml:space="preserve">programose </w:t>
      </w:r>
      <w:r w:rsidR="007209AA">
        <w:rPr>
          <w:rFonts w:ascii="Times New Roman" w:eastAsia="Times New Roman" w:hAnsi="Times New Roman"/>
          <w:sz w:val="24"/>
          <w:szCs w:val="24"/>
          <w:lang w:eastAsia="lt-LT"/>
        </w:rPr>
        <w:t>„Pienas vaikams“ ir „</w:t>
      </w:r>
      <w:r>
        <w:rPr>
          <w:rFonts w:ascii="Times New Roman" w:eastAsia="Times New Roman" w:hAnsi="Times New Roman"/>
          <w:sz w:val="24"/>
          <w:szCs w:val="24"/>
          <w:lang w:eastAsia="lt-LT"/>
        </w:rPr>
        <w:t>“Vaisių vartojimas</w:t>
      </w:r>
      <w:r w:rsidR="001B4BB2">
        <w:rPr>
          <w:rFonts w:ascii="Times New Roman" w:eastAsia="Times New Roman" w:hAnsi="Times New Roman"/>
          <w:sz w:val="24"/>
          <w:szCs w:val="24"/>
          <w:lang w:eastAsia="lt-LT"/>
        </w:rPr>
        <w:t>“</w:t>
      </w:r>
      <w:r>
        <w:rPr>
          <w:rFonts w:ascii="Times New Roman" w:eastAsia="Times New Roman" w:hAnsi="Times New Roman"/>
          <w:sz w:val="24"/>
          <w:szCs w:val="24"/>
          <w:lang w:eastAsia="lt-LT"/>
        </w:rPr>
        <w:t>.</w:t>
      </w:r>
    </w:p>
    <w:p w:rsidR="00065CCC" w:rsidRPr="00065CCC" w:rsidRDefault="00065CCC" w:rsidP="006D4B8E">
      <w:pPr>
        <w:spacing w:after="0" w:line="240" w:lineRule="auto"/>
        <w:ind w:firstLine="709"/>
        <w:jc w:val="both"/>
        <w:outlineLvl w:val="0"/>
        <w:rPr>
          <w:rFonts w:ascii="Times New Roman" w:eastAsia="Times New Roman" w:hAnsi="Times New Roman"/>
          <w:sz w:val="24"/>
          <w:szCs w:val="24"/>
          <w:lang w:eastAsia="lt-LT"/>
        </w:rPr>
      </w:pPr>
      <w:r w:rsidRPr="00065CCC">
        <w:rPr>
          <w:rFonts w:ascii="Times New Roman" w:eastAsia="Times New Roman" w:hAnsi="Times New Roman"/>
          <w:sz w:val="24"/>
          <w:szCs w:val="24"/>
          <w:lang w:eastAsia="lt-LT"/>
        </w:rPr>
        <w:t xml:space="preserve">Pagal sudarytą grafiką  </w:t>
      </w:r>
      <w:r w:rsidR="006D4B8E">
        <w:rPr>
          <w:rFonts w:ascii="Times New Roman" w:eastAsia="Times New Roman" w:hAnsi="Times New Roman"/>
          <w:sz w:val="24"/>
          <w:szCs w:val="24"/>
          <w:lang w:eastAsia="lt-LT"/>
        </w:rPr>
        <w:t xml:space="preserve">įstaigoje </w:t>
      </w:r>
      <w:r w:rsidRPr="00065CCC">
        <w:rPr>
          <w:rFonts w:ascii="Times New Roman" w:eastAsia="Times New Roman" w:hAnsi="Times New Roman"/>
          <w:sz w:val="24"/>
          <w:szCs w:val="24"/>
          <w:lang w:eastAsia="lt-LT"/>
        </w:rPr>
        <w:t xml:space="preserve">buvo atliekami maisto  bei vandens užterštumo tyrimai, jų metu jokių pažeidimų nerasta. Kretingos rajono valstybinės maisto ir veterinarijos tarnybos pavedimu įstaigoje buvo atlikti patikrinimai „Dėl maisto produktų higienos“, kurių </w:t>
      </w:r>
      <w:r w:rsidR="00646D83">
        <w:rPr>
          <w:rFonts w:ascii="Times New Roman" w:eastAsia="Times New Roman" w:hAnsi="Times New Roman"/>
          <w:sz w:val="24"/>
          <w:szCs w:val="24"/>
          <w:lang w:eastAsia="lt-LT"/>
        </w:rPr>
        <w:t xml:space="preserve">metu </w:t>
      </w:r>
      <w:r w:rsidR="006D4B8E">
        <w:rPr>
          <w:rFonts w:ascii="Times New Roman" w:eastAsia="Times New Roman" w:hAnsi="Times New Roman"/>
          <w:sz w:val="24"/>
          <w:szCs w:val="24"/>
          <w:lang w:eastAsia="lt-LT"/>
        </w:rPr>
        <w:t xml:space="preserve">buvo rasti nežymūs neatitikimai, kurie nedelsiant buvo </w:t>
      </w:r>
      <w:r w:rsidR="00646D83">
        <w:rPr>
          <w:rFonts w:ascii="Times New Roman" w:eastAsia="Times New Roman" w:hAnsi="Times New Roman"/>
          <w:sz w:val="24"/>
          <w:szCs w:val="24"/>
          <w:lang w:eastAsia="lt-LT"/>
        </w:rPr>
        <w:t xml:space="preserve">pašalinti. Vykdytas visuomenės sveikatos priežiūros centro Kretingos skyriaus planinis patikrinimas, </w:t>
      </w:r>
      <w:r w:rsidR="006D4B8E">
        <w:rPr>
          <w:rFonts w:ascii="Times New Roman" w:eastAsia="Times New Roman" w:hAnsi="Times New Roman"/>
          <w:sz w:val="24"/>
          <w:szCs w:val="24"/>
          <w:lang w:eastAsia="lt-LT"/>
        </w:rPr>
        <w:t xml:space="preserve">kurio metu </w:t>
      </w:r>
      <w:r w:rsidR="00646D83">
        <w:rPr>
          <w:rFonts w:ascii="Times New Roman" w:eastAsia="Times New Roman" w:hAnsi="Times New Roman"/>
          <w:sz w:val="24"/>
          <w:szCs w:val="24"/>
          <w:lang w:eastAsia="lt-LT"/>
        </w:rPr>
        <w:t>rasti pažeidimai dalinai pašalinti.</w:t>
      </w:r>
    </w:p>
    <w:p w:rsidR="008A12C7" w:rsidRDefault="007F1365" w:rsidP="002A416E">
      <w:pPr>
        <w:spacing w:after="0" w:line="240" w:lineRule="auto"/>
        <w:ind w:firstLine="709"/>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Ap</w:t>
      </w:r>
      <w:r w:rsidR="00646D83">
        <w:rPr>
          <w:rFonts w:ascii="Times New Roman" w:eastAsia="Times New Roman" w:hAnsi="Times New Roman"/>
          <w:sz w:val="24"/>
          <w:szCs w:val="24"/>
          <w:lang w:eastAsia="lt-LT"/>
        </w:rPr>
        <w:t>ibendrinant įstaigos veiklą 2015</w:t>
      </w:r>
      <w:r>
        <w:rPr>
          <w:rFonts w:ascii="Times New Roman" w:eastAsia="Times New Roman" w:hAnsi="Times New Roman"/>
          <w:sz w:val="24"/>
          <w:szCs w:val="24"/>
          <w:lang w:eastAsia="lt-LT"/>
        </w:rPr>
        <w:t xml:space="preserve"> m. galima konstatuoti, kad  veiklos plane n</w:t>
      </w:r>
      <w:r w:rsidR="009907A5">
        <w:rPr>
          <w:rFonts w:ascii="Times New Roman" w:eastAsia="Times New Roman" w:hAnsi="Times New Roman"/>
          <w:sz w:val="24"/>
          <w:szCs w:val="24"/>
          <w:lang w:eastAsia="lt-LT"/>
        </w:rPr>
        <w:t xml:space="preserve">umatyti tikslai ir uždaviniai didžiąja dalimi </w:t>
      </w:r>
      <w:r w:rsidR="00646D83">
        <w:rPr>
          <w:rFonts w:ascii="Times New Roman" w:eastAsia="Times New Roman" w:hAnsi="Times New Roman"/>
          <w:sz w:val="24"/>
          <w:szCs w:val="24"/>
          <w:lang w:eastAsia="lt-LT"/>
        </w:rPr>
        <w:t>įvykdyti</w:t>
      </w:r>
      <w:r w:rsidR="008E0E53">
        <w:rPr>
          <w:rFonts w:ascii="Times New Roman" w:eastAsia="Times New Roman" w:hAnsi="Times New Roman"/>
          <w:sz w:val="24"/>
          <w:szCs w:val="24"/>
          <w:lang w:eastAsia="lt-LT"/>
        </w:rPr>
        <w:t>.</w:t>
      </w:r>
    </w:p>
    <w:p w:rsidR="00065CCC" w:rsidRPr="00065CCC" w:rsidRDefault="00784B3F" w:rsidP="00F31BAE">
      <w:pPr>
        <w:spacing w:after="0" w:line="240" w:lineRule="auto"/>
        <w:jc w:val="both"/>
        <w:rPr>
          <w:rFonts w:ascii="Times New Roman" w:eastAsia="Times New Roman" w:hAnsi="Times New Roman"/>
          <w:sz w:val="23"/>
          <w:szCs w:val="23"/>
          <w:lang w:eastAsia="lt-LT"/>
        </w:rPr>
      </w:pPr>
      <w:r>
        <w:rPr>
          <w:rFonts w:ascii="Times New Roman" w:eastAsia="Times New Roman" w:hAnsi="Times New Roman"/>
          <w:sz w:val="24"/>
          <w:szCs w:val="24"/>
          <w:lang w:eastAsia="lt-LT"/>
        </w:rPr>
        <w:t xml:space="preserve"> </w:t>
      </w:r>
      <w:r w:rsidR="009907A5">
        <w:rPr>
          <w:rFonts w:ascii="Times New Roman" w:eastAsia="Times New Roman" w:hAnsi="Times New Roman"/>
          <w:sz w:val="24"/>
          <w:szCs w:val="24"/>
          <w:lang w:eastAsia="lt-LT"/>
        </w:rPr>
        <w:t xml:space="preserve"> </w:t>
      </w:r>
    </w:p>
    <w:p w:rsidR="0003220E" w:rsidRDefault="0003220E" w:rsidP="007F1365">
      <w:pPr>
        <w:spacing w:after="0" w:line="240" w:lineRule="auto"/>
        <w:rPr>
          <w:rFonts w:ascii="Times New Roman" w:eastAsia="Times New Roman" w:hAnsi="Times New Roman"/>
          <w:b/>
          <w:bCs/>
          <w:color w:val="000000"/>
          <w:sz w:val="24"/>
          <w:szCs w:val="24"/>
          <w:lang w:eastAsia="lt-LT"/>
        </w:rPr>
      </w:pPr>
    </w:p>
    <w:p w:rsidR="00F366F6" w:rsidRDefault="00F366F6" w:rsidP="006412B6">
      <w:pPr>
        <w:spacing w:after="0" w:line="240" w:lineRule="auto"/>
        <w:rPr>
          <w:rFonts w:ascii="Times New Roman" w:eastAsia="Times New Roman" w:hAnsi="Times New Roman"/>
          <w:b/>
          <w:bCs/>
          <w:color w:val="000000"/>
          <w:sz w:val="24"/>
          <w:szCs w:val="24"/>
          <w:lang w:eastAsia="lt-LT"/>
        </w:rPr>
      </w:pPr>
    </w:p>
    <w:p w:rsidR="00F366F6" w:rsidRDefault="00F366F6" w:rsidP="006412B6">
      <w:pPr>
        <w:spacing w:after="0" w:line="240" w:lineRule="auto"/>
        <w:rPr>
          <w:rFonts w:ascii="Times New Roman" w:eastAsia="Times New Roman" w:hAnsi="Times New Roman"/>
          <w:b/>
          <w:bCs/>
          <w:color w:val="000000"/>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Pr="007F1365" w:rsidRDefault="006412B6" w:rsidP="006F19F4">
      <w:pPr>
        <w:spacing w:after="0" w:line="240" w:lineRule="auto"/>
        <w:ind w:firstLine="709"/>
        <w:rPr>
          <w:rFonts w:ascii="Times New Roman" w:eastAsia="Times New Roman" w:hAnsi="Times New Roman"/>
          <w:b/>
          <w:color w:val="000000"/>
          <w:sz w:val="24"/>
          <w:szCs w:val="24"/>
          <w:lang w:eastAsia="lt-LT"/>
        </w:rPr>
      </w:pPr>
      <w:r w:rsidRPr="007F1365">
        <w:rPr>
          <w:rFonts w:ascii="Times New Roman" w:eastAsia="Times New Roman" w:hAnsi="Times New Roman"/>
          <w:b/>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417"/>
      </w:tblGrid>
      <w:tr w:rsidR="006412B6" w:rsidRPr="00AA6C78" w:rsidTr="0093436A">
        <w:tc>
          <w:tcPr>
            <w:tcW w:w="7196" w:type="dxa"/>
            <w:vMerge w:val="restart"/>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p>
        </w:tc>
        <w:tc>
          <w:tcPr>
            <w:tcW w:w="2551" w:type="dxa"/>
            <w:gridSpan w:val="2"/>
            <w:shd w:val="clear" w:color="auto" w:fill="auto"/>
          </w:tcPr>
          <w:p w:rsidR="006412B6" w:rsidRPr="00AA6C78" w:rsidRDefault="004C7919"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Lėšos (tūkst. </w:t>
            </w:r>
            <w:proofErr w:type="spellStart"/>
            <w:r>
              <w:rPr>
                <w:rFonts w:ascii="Times New Roman" w:eastAsia="Times New Roman" w:hAnsi="Times New Roman"/>
                <w:color w:val="000000"/>
                <w:sz w:val="24"/>
                <w:szCs w:val="24"/>
                <w:lang w:eastAsia="lt-LT"/>
              </w:rPr>
              <w:t>Eur</w:t>
            </w:r>
            <w:proofErr w:type="spellEnd"/>
            <w:r w:rsidR="006412B6" w:rsidRPr="00AA6C78">
              <w:rPr>
                <w:rFonts w:ascii="Times New Roman" w:eastAsia="Times New Roman" w:hAnsi="Times New Roman"/>
                <w:color w:val="000000"/>
                <w:sz w:val="24"/>
                <w:szCs w:val="24"/>
                <w:lang w:eastAsia="lt-LT"/>
              </w:rPr>
              <w:t>)</w:t>
            </w:r>
          </w:p>
        </w:tc>
      </w:tr>
      <w:tr w:rsidR="006412B6" w:rsidRPr="00AA6C78" w:rsidTr="0093436A">
        <w:tc>
          <w:tcPr>
            <w:tcW w:w="7196" w:type="dxa"/>
            <w:vMerge/>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6412B6" w:rsidRPr="00AA6C78" w:rsidRDefault="004C7919"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2014</w:t>
            </w:r>
            <w:r w:rsidR="006412B6" w:rsidRPr="00AA6C78">
              <w:rPr>
                <w:rFonts w:ascii="Times New Roman" w:eastAsia="Times New Roman" w:hAnsi="Times New Roman"/>
                <w:color w:val="000000"/>
                <w:sz w:val="24"/>
                <w:szCs w:val="24"/>
                <w:lang w:eastAsia="lt-LT"/>
              </w:rPr>
              <w:t xml:space="preserve"> m.</w:t>
            </w:r>
          </w:p>
        </w:tc>
        <w:tc>
          <w:tcPr>
            <w:tcW w:w="1417" w:type="dxa"/>
            <w:shd w:val="clear" w:color="auto" w:fill="auto"/>
          </w:tcPr>
          <w:p w:rsidR="006412B6" w:rsidRPr="00AA6C78" w:rsidRDefault="004C7919"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2015</w:t>
            </w:r>
            <w:r w:rsidR="006412B6" w:rsidRPr="00AA6C78">
              <w:rPr>
                <w:rFonts w:ascii="Times New Roman" w:eastAsia="Times New Roman" w:hAnsi="Times New Roman"/>
                <w:color w:val="000000"/>
                <w:sz w:val="24"/>
                <w:szCs w:val="24"/>
                <w:lang w:eastAsia="lt-LT"/>
              </w:rPr>
              <w:t xml:space="preserve"> m.</w:t>
            </w:r>
          </w:p>
        </w:tc>
      </w:tr>
      <w:tr w:rsidR="006412B6" w:rsidRPr="00AA6C78" w:rsidTr="0093436A">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6412B6" w:rsidRPr="00AA6C78" w:rsidRDefault="005F3024" w:rsidP="0095010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121</w:t>
            </w:r>
            <w:r w:rsidR="0095010B">
              <w:rPr>
                <w:rFonts w:ascii="Times New Roman" w:eastAsia="Times New Roman" w:hAnsi="Times New Roman"/>
                <w:color w:val="000000"/>
                <w:sz w:val="24"/>
                <w:szCs w:val="24"/>
                <w:lang w:eastAsia="lt-LT"/>
              </w:rPr>
              <w:t>,</w:t>
            </w:r>
            <w:r w:rsidR="00230A1F">
              <w:rPr>
                <w:rFonts w:ascii="Times New Roman" w:eastAsia="Times New Roman" w:hAnsi="Times New Roman"/>
                <w:color w:val="000000"/>
                <w:sz w:val="24"/>
                <w:szCs w:val="24"/>
                <w:lang w:eastAsia="lt-LT"/>
              </w:rPr>
              <w:t>0</w:t>
            </w:r>
          </w:p>
        </w:tc>
        <w:tc>
          <w:tcPr>
            <w:tcW w:w="1417" w:type="dxa"/>
            <w:shd w:val="clear" w:color="auto" w:fill="auto"/>
          </w:tcPr>
          <w:p w:rsidR="006412B6" w:rsidRPr="00AA6C78" w:rsidRDefault="005F3024" w:rsidP="0095010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138,8</w:t>
            </w:r>
          </w:p>
        </w:tc>
      </w:tr>
      <w:tr w:rsidR="006412B6" w:rsidRPr="00AA6C78" w:rsidTr="0093436A">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6412B6" w:rsidRPr="00AA6C78" w:rsidRDefault="005F3024" w:rsidP="0095010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56,0</w:t>
            </w:r>
          </w:p>
        </w:tc>
        <w:tc>
          <w:tcPr>
            <w:tcW w:w="1417" w:type="dxa"/>
            <w:shd w:val="clear" w:color="auto" w:fill="auto"/>
          </w:tcPr>
          <w:p w:rsidR="006412B6" w:rsidRPr="00AA6C78" w:rsidRDefault="005F3024" w:rsidP="00E9400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67,3</w:t>
            </w:r>
          </w:p>
        </w:tc>
      </w:tr>
      <w:tr w:rsidR="006412B6" w:rsidRPr="00AA6C78" w:rsidTr="0093436A">
        <w:tc>
          <w:tcPr>
            <w:tcW w:w="7196" w:type="dxa"/>
            <w:shd w:val="clear" w:color="auto" w:fill="auto"/>
          </w:tcPr>
          <w:p w:rsidR="006412B6" w:rsidRPr="0073769E" w:rsidRDefault="006412B6"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34" w:type="dxa"/>
            <w:shd w:val="clear" w:color="auto" w:fill="auto"/>
          </w:tcPr>
          <w:p w:rsidR="006412B6" w:rsidRPr="00AA6C78" w:rsidRDefault="005F3024" w:rsidP="00C7678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w:t>
            </w:r>
          </w:p>
        </w:tc>
        <w:tc>
          <w:tcPr>
            <w:tcW w:w="1417" w:type="dxa"/>
            <w:shd w:val="clear" w:color="auto" w:fill="auto"/>
          </w:tcPr>
          <w:p w:rsidR="006412B6" w:rsidRPr="00AA6C78" w:rsidRDefault="005F3024" w:rsidP="00C7678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w:t>
            </w:r>
          </w:p>
        </w:tc>
      </w:tr>
      <w:tr w:rsidR="006412B6" w:rsidRPr="00AA6C78" w:rsidTr="0093436A">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34" w:type="dxa"/>
            <w:shd w:val="clear" w:color="auto" w:fill="auto"/>
          </w:tcPr>
          <w:p w:rsidR="006412B6" w:rsidRPr="00AA6C78" w:rsidRDefault="006412B6" w:rsidP="00C7678C">
            <w:pPr>
              <w:spacing w:after="0" w:line="240" w:lineRule="auto"/>
              <w:rPr>
                <w:rFonts w:ascii="Times New Roman" w:eastAsia="Times New Roman" w:hAnsi="Times New Roman"/>
                <w:color w:val="000000"/>
                <w:sz w:val="24"/>
                <w:szCs w:val="24"/>
                <w:lang w:eastAsia="lt-LT"/>
              </w:rPr>
            </w:pPr>
          </w:p>
        </w:tc>
        <w:tc>
          <w:tcPr>
            <w:tcW w:w="1417" w:type="dxa"/>
            <w:shd w:val="clear" w:color="auto" w:fill="auto"/>
          </w:tcPr>
          <w:p w:rsidR="006412B6" w:rsidRPr="00AA6C78" w:rsidRDefault="006412B6" w:rsidP="00C7678C">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6412B6" w:rsidRDefault="006412B6" w:rsidP="00F31BAE">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Finansinės ataskaitos pagal Kretingos rajono savivaldybės administracijos direktoriaus 2013 gruodžio 10 d. įsakymu Nr.A1-1027 „Dėl savivaldybės biudžetinių įstaigų finansinių ataskaitų rinkinių ir savivaldybės konsoliduotųjų finansinių ataskaitų rinkinių rengimo ir teikimo  tvirtinti tvarkos aprašo tvirtin</w:t>
      </w:r>
      <w:r w:rsidR="00F31BAE">
        <w:rPr>
          <w:rFonts w:ascii="Times New Roman" w:eastAsia="Times New Roman" w:hAnsi="Times New Roman"/>
          <w:color w:val="000000"/>
          <w:sz w:val="24"/>
          <w:szCs w:val="24"/>
          <w:lang w:eastAsia="lt-LT"/>
        </w:rPr>
        <w:t>imo“ patvirtintą tvarkos aprašą pateikiamos 1 priede.</w:t>
      </w:r>
    </w:p>
    <w:p w:rsidR="00F31BAE" w:rsidRDefault="00F31BAE" w:rsidP="00F31BAE">
      <w:pPr>
        <w:spacing w:after="0" w:line="240" w:lineRule="auto"/>
        <w:ind w:firstLine="720"/>
        <w:jc w:val="both"/>
        <w:rPr>
          <w:rFonts w:ascii="Times New Roman" w:eastAsia="Times New Roman" w:hAnsi="Times New Roman"/>
          <w:color w:val="000000"/>
          <w:sz w:val="24"/>
          <w:szCs w:val="24"/>
          <w:lang w:eastAsia="lt-LT"/>
        </w:rPr>
      </w:pPr>
    </w:p>
    <w:p w:rsidR="009C56E5" w:rsidRDefault="006412B6" w:rsidP="00A8100A">
      <w:pPr>
        <w:tabs>
          <w:tab w:val="left" w:pos="0"/>
        </w:tabs>
        <w:spacing w:after="0" w:line="240" w:lineRule="auto"/>
        <w:ind w:firstLine="709"/>
        <w:jc w:val="both"/>
        <w:rPr>
          <w:rFonts w:ascii="Times New Roman" w:eastAsia="Times New Roman" w:hAnsi="Times New Roman"/>
          <w:bCs/>
          <w:color w:val="000000"/>
          <w:sz w:val="24"/>
          <w:szCs w:val="24"/>
          <w:lang w:eastAsia="lt-LT"/>
        </w:rPr>
      </w:pPr>
      <w:r w:rsidRPr="007F1365">
        <w:rPr>
          <w:rFonts w:ascii="Times New Roman" w:eastAsia="Times New Roman" w:hAnsi="Times New Roman"/>
          <w:b/>
          <w:color w:val="000000"/>
          <w:sz w:val="24"/>
          <w:szCs w:val="24"/>
          <w:lang w:eastAsia="lt-LT"/>
        </w:rPr>
        <w:t>3.2.</w:t>
      </w:r>
      <w:r w:rsidRPr="00181328">
        <w:rPr>
          <w:rFonts w:ascii="Times New Roman" w:eastAsia="Times New Roman" w:hAnsi="Times New Roman"/>
          <w:b/>
          <w:color w:val="000000"/>
          <w:sz w:val="24"/>
          <w:szCs w:val="24"/>
          <w:lang w:eastAsia="lt-LT"/>
        </w:rPr>
        <w:t xml:space="preserve"> </w:t>
      </w:r>
      <w:r w:rsidRPr="00181328">
        <w:rPr>
          <w:rFonts w:ascii="Times New Roman" w:eastAsia="Times New Roman" w:hAnsi="Times New Roman"/>
          <w:b/>
          <w:bCs/>
          <w:color w:val="000000"/>
          <w:sz w:val="24"/>
          <w:szCs w:val="24"/>
          <w:lang w:eastAsia="lt-LT"/>
        </w:rPr>
        <w:t>Kita svarbi informacija</w:t>
      </w:r>
      <w:r w:rsidR="001E43C3">
        <w:rPr>
          <w:rFonts w:ascii="Times New Roman" w:eastAsia="Times New Roman" w:hAnsi="Times New Roman"/>
          <w:bCs/>
          <w:color w:val="000000"/>
          <w:sz w:val="24"/>
          <w:szCs w:val="24"/>
          <w:lang w:eastAsia="lt-LT"/>
        </w:rPr>
        <w:t>:</w:t>
      </w:r>
    </w:p>
    <w:p w:rsidR="006412B6" w:rsidRDefault="001E43C3" w:rsidP="009C56E5">
      <w:pPr>
        <w:tabs>
          <w:tab w:val="left" w:pos="0"/>
        </w:tabs>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p>
    <w:p w:rsidR="009C56E5" w:rsidRDefault="009C56E5" w:rsidP="00F31BAE">
      <w:pPr>
        <w:tabs>
          <w:tab w:val="left" w:pos="1276"/>
        </w:tabs>
        <w:spacing w:after="0" w:line="240" w:lineRule="auto"/>
        <w:ind w:firstLine="709"/>
        <w:jc w:val="both"/>
        <w:rPr>
          <w:rFonts w:ascii="Times New Roman" w:eastAsia="Times New Roman" w:hAnsi="Times New Roman"/>
          <w:bCs/>
          <w:color w:val="000000"/>
          <w:sz w:val="24"/>
          <w:szCs w:val="24"/>
          <w:lang w:eastAsia="lt-LT"/>
        </w:rPr>
      </w:pPr>
      <w:r>
        <w:rPr>
          <w:rFonts w:ascii="Times New Roman" w:eastAsia="Times New Roman" w:hAnsi="Times New Roman"/>
          <w:color w:val="000000"/>
          <w:sz w:val="24"/>
          <w:szCs w:val="24"/>
          <w:lang w:eastAsia="lt-LT"/>
        </w:rPr>
        <w:t xml:space="preserve">Lopšelio-darželio ugdytinių tėvų pageidavimu ir padedant Kretingos rajono savivaldybei, </w:t>
      </w:r>
      <w:r>
        <w:rPr>
          <w:rFonts w:ascii="Times New Roman" w:eastAsia="Times New Roman" w:hAnsi="Times New Roman"/>
          <w:bCs/>
          <w:color w:val="000000"/>
          <w:sz w:val="24"/>
          <w:szCs w:val="24"/>
          <w:lang w:eastAsia="lt-LT"/>
        </w:rPr>
        <w:t>įstaigai sudaryto</w:t>
      </w:r>
      <w:r w:rsidR="00064757">
        <w:rPr>
          <w:rFonts w:ascii="Times New Roman" w:eastAsia="Times New Roman" w:hAnsi="Times New Roman"/>
          <w:bCs/>
          <w:color w:val="000000"/>
          <w:sz w:val="24"/>
          <w:szCs w:val="24"/>
          <w:lang w:eastAsia="lt-LT"/>
        </w:rPr>
        <w:t xml:space="preserve">s </w:t>
      </w:r>
      <w:r>
        <w:rPr>
          <w:rFonts w:ascii="Times New Roman" w:eastAsia="Times New Roman" w:hAnsi="Times New Roman"/>
          <w:bCs/>
          <w:color w:val="000000"/>
          <w:sz w:val="24"/>
          <w:szCs w:val="24"/>
          <w:lang w:eastAsia="lt-LT"/>
        </w:rPr>
        <w:t xml:space="preserve">sąlygos </w:t>
      </w:r>
      <w:r w:rsidR="001E43C3">
        <w:rPr>
          <w:rFonts w:ascii="Times New Roman" w:eastAsia="Times New Roman" w:hAnsi="Times New Roman"/>
          <w:bCs/>
          <w:color w:val="000000"/>
          <w:sz w:val="24"/>
          <w:szCs w:val="24"/>
          <w:lang w:eastAsia="lt-LT"/>
        </w:rPr>
        <w:t xml:space="preserve">dirbti vasaros laikotarpiu. </w:t>
      </w:r>
      <w:r w:rsidR="00064757">
        <w:rPr>
          <w:rFonts w:ascii="Times New Roman" w:eastAsia="Times New Roman" w:hAnsi="Times New Roman"/>
          <w:bCs/>
          <w:color w:val="000000"/>
          <w:sz w:val="24"/>
          <w:szCs w:val="24"/>
          <w:lang w:eastAsia="lt-LT"/>
        </w:rPr>
        <w:t>Tokiu būdu tėva</w:t>
      </w:r>
      <w:r w:rsidR="0038338E">
        <w:rPr>
          <w:rFonts w:ascii="Times New Roman" w:eastAsia="Times New Roman" w:hAnsi="Times New Roman"/>
          <w:bCs/>
          <w:color w:val="000000"/>
          <w:sz w:val="24"/>
          <w:szCs w:val="24"/>
          <w:lang w:eastAsia="lt-LT"/>
        </w:rPr>
        <w:t>i</w:t>
      </w:r>
      <w:r w:rsidR="00064757">
        <w:rPr>
          <w:rFonts w:ascii="Times New Roman" w:eastAsia="Times New Roman" w:hAnsi="Times New Roman"/>
          <w:bCs/>
          <w:color w:val="000000"/>
          <w:sz w:val="24"/>
          <w:szCs w:val="24"/>
          <w:lang w:eastAsia="lt-LT"/>
        </w:rPr>
        <w:t>,</w:t>
      </w:r>
      <w:r w:rsidR="001E43C3">
        <w:rPr>
          <w:rFonts w:ascii="Times New Roman" w:eastAsia="Times New Roman" w:hAnsi="Times New Roman"/>
          <w:bCs/>
          <w:color w:val="000000"/>
          <w:sz w:val="24"/>
          <w:szCs w:val="24"/>
          <w:lang w:eastAsia="lt-LT"/>
        </w:rPr>
        <w:t xml:space="preserve"> neturin</w:t>
      </w:r>
      <w:r w:rsidR="003A5524">
        <w:rPr>
          <w:rFonts w:ascii="Times New Roman" w:eastAsia="Times New Roman" w:hAnsi="Times New Roman"/>
          <w:bCs/>
          <w:color w:val="000000"/>
          <w:sz w:val="24"/>
          <w:szCs w:val="24"/>
          <w:lang w:eastAsia="lt-LT"/>
        </w:rPr>
        <w:t>t</w:t>
      </w:r>
      <w:r w:rsidR="0038338E">
        <w:rPr>
          <w:rFonts w:ascii="Times New Roman" w:eastAsia="Times New Roman" w:hAnsi="Times New Roman"/>
          <w:bCs/>
          <w:color w:val="000000"/>
          <w:sz w:val="24"/>
          <w:szCs w:val="24"/>
          <w:lang w:eastAsia="lt-LT"/>
        </w:rPr>
        <w:t>y</w:t>
      </w:r>
      <w:r w:rsidR="00A0664A">
        <w:rPr>
          <w:rFonts w:ascii="Times New Roman" w:eastAsia="Times New Roman" w:hAnsi="Times New Roman"/>
          <w:bCs/>
          <w:color w:val="000000"/>
          <w:sz w:val="24"/>
          <w:szCs w:val="24"/>
          <w:lang w:eastAsia="lt-LT"/>
        </w:rPr>
        <w:t>s</w:t>
      </w:r>
      <w:r w:rsidR="001E43C3">
        <w:rPr>
          <w:rFonts w:ascii="Times New Roman" w:eastAsia="Times New Roman" w:hAnsi="Times New Roman"/>
          <w:bCs/>
          <w:color w:val="000000"/>
          <w:sz w:val="24"/>
          <w:szCs w:val="24"/>
          <w:lang w:eastAsia="lt-LT"/>
        </w:rPr>
        <w:t xml:space="preserve"> </w:t>
      </w:r>
      <w:r w:rsidR="00A0664A">
        <w:rPr>
          <w:rFonts w:ascii="Times New Roman" w:eastAsia="Times New Roman" w:hAnsi="Times New Roman"/>
          <w:bCs/>
          <w:color w:val="000000"/>
          <w:sz w:val="24"/>
          <w:szCs w:val="24"/>
          <w:lang w:eastAsia="lt-LT"/>
        </w:rPr>
        <w:t>nuolatinio darbo</w:t>
      </w:r>
      <w:r w:rsidR="00064757">
        <w:rPr>
          <w:rFonts w:ascii="Times New Roman" w:eastAsia="Times New Roman" w:hAnsi="Times New Roman"/>
          <w:bCs/>
          <w:color w:val="000000"/>
          <w:sz w:val="24"/>
          <w:szCs w:val="24"/>
          <w:lang w:eastAsia="lt-LT"/>
        </w:rPr>
        <w:t xml:space="preserve">, </w:t>
      </w:r>
      <w:r w:rsidR="0038338E">
        <w:rPr>
          <w:rFonts w:ascii="Times New Roman" w:eastAsia="Times New Roman" w:hAnsi="Times New Roman"/>
          <w:bCs/>
          <w:color w:val="000000"/>
          <w:sz w:val="24"/>
          <w:szCs w:val="24"/>
          <w:lang w:eastAsia="lt-LT"/>
        </w:rPr>
        <w:t xml:space="preserve">gali </w:t>
      </w:r>
      <w:r w:rsidR="00064757">
        <w:rPr>
          <w:rFonts w:ascii="Times New Roman" w:eastAsia="Times New Roman" w:hAnsi="Times New Roman"/>
          <w:bCs/>
          <w:color w:val="000000"/>
          <w:sz w:val="24"/>
          <w:szCs w:val="24"/>
          <w:lang w:eastAsia="lt-LT"/>
        </w:rPr>
        <w:t>įsidarbinti nors vasaros laikotarpiui</w:t>
      </w:r>
      <w:r w:rsidR="001E43C3">
        <w:rPr>
          <w:rFonts w:ascii="Times New Roman" w:eastAsia="Times New Roman" w:hAnsi="Times New Roman"/>
          <w:bCs/>
          <w:color w:val="000000"/>
          <w:sz w:val="24"/>
          <w:szCs w:val="24"/>
          <w:lang w:eastAsia="lt-LT"/>
        </w:rPr>
        <w:t xml:space="preserve">. </w:t>
      </w:r>
    </w:p>
    <w:p w:rsidR="001E43C3" w:rsidRPr="006002EF" w:rsidRDefault="00A96928" w:rsidP="00F31BAE">
      <w:pPr>
        <w:tabs>
          <w:tab w:val="left" w:pos="1276"/>
        </w:tabs>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bCs/>
          <w:color w:val="000000"/>
          <w:sz w:val="24"/>
          <w:szCs w:val="24"/>
          <w:lang w:eastAsia="lt-LT"/>
        </w:rPr>
        <w:t xml:space="preserve">Dalyvavimas viešųjų darbų įdarbinimo </w:t>
      </w:r>
      <w:r w:rsidR="005C0CDC">
        <w:rPr>
          <w:rFonts w:ascii="Times New Roman" w:eastAsia="Times New Roman" w:hAnsi="Times New Roman"/>
          <w:bCs/>
          <w:color w:val="000000"/>
          <w:sz w:val="24"/>
          <w:szCs w:val="24"/>
          <w:lang w:eastAsia="lt-LT"/>
        </w:rPr>
        <w:t xml:space="preserve">projekte </w:t>
      </w:r>
      <w:r w:rsidR="00180D6D">
        <w:rPr>
          <w:rFonts w:ascii="Times New Roman" w:eastAsia="Times New Roman" w:hAnsi="Times New Roman"/>
          <w:bCs/>
          <w:color w:val="000000"/>
          <w:sz w:val="24"/>
          <w:szCs w:val="24"/>
          <w:lang w:eastAsia="lt-LT"/>
        </w:rPr>
        <w:t>2015 metais sudarė</w:t>
      </w:r>
      <w:r w:rsidR="005C0CDC">
        <w:rPr>
          <w:rFonts w:ascii="Times New Roman" w:eastAsia="Times New Roman" w:hAnsi="Times New Roman"/>
          <w:bCs/>
          <w:color w:val="000000"/>
          <w:sz w:val="24"/>
          <w:szCs w:val="24"/>
          <w:lang w:eastAsia="lt-LT"/>
        </w:rPr>
        <w:t xml:space="preserve"> galimybes </w:t>
      </w:r>
      <w:r w:rsidR="00064757">
        <w:rPr>
          <w:rFonts w:ascii="Times New Roman" w:eastAsia="Times New Roman" w:hAnsi="Times New Roman"/>
          <w:bCs/>
          <w:color w:val="000000"/>
          <w:sz w:val="24"/>
          <w:szCs w:val="24"/>
          <w:lang w:eastAsia="lt-LT"/>
        </w:rPr>
        <w:t xml:space="preserve">paremontuoti įstaigos patalpas, atnaujinti bei pagražinti </w:t>
      </w:r>
      <w:r w:rsidR="005C0CDC">
        <w:rPr>
          <w:rFonts w:ascii="Times New Roman" w:eastAsia="Times New Roman" w:hAnsi="Times New Roman"/>
          <w:bCs/>
          <w:color w:val="000000"/>
          <w:sz w:val="24"/>
          <w:szCs w:val="24"/>
          <w:lang w:eastAsia="lt-LT"/>
        </w:rPr>
        <w:t xml:space="preserve">ugdomąsias </w:t>
      </w:r>
      <w:r w:rsidR="00064757">
        <w:rPr>
          <w:rFonts w:ascii="Times New Roman" w:eastAsia="Times New Roman" w:hAnsi="Times New Roman"/>
          <w:bCs/>
          <w:color w:val="000000"/>
          <w:sz w:val="24"/>
          <w:szCs w:val="24"/>
          <w:lang w:eastAsia="lt-LT"/>
        </w:rPr>
        <w:t>erdves bei lauko aikšteles</w:t>
      </w:r>
      <w:r w:rsidR="005C0CDC">
        <w:rPr>
          <w:rFonts w:ascii="Times New Roman" w:eastAsia="Times New Roman" w:hAnsi="Times New Roman"/>
          <w:bCs/>
          <w:color w:val="000000"/>
          <w:sz w:val="24"/>
          <w:szCs w:val="24"/>
          <w:lang w:eastAsia="lt-LT"/>
        </w:rPr>
        <w:t>.</w:t>
      </w:r>
    </w:p>
    <w:p w:rsidR="006412B6" w:rsidRDefault="006412B6" w:rsidP="00F31BAE">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064757" w:rsidRDefault="00064757" w:rsidP="006412B6">
      <w:pPr>
        <w:spacing w:after="0" w:line="240" w:lineRule="auto"/>
        <w:rPr>
          <w:rFonts w:ascii="Times New Roman" w:eastAsia="Times New Roman" w:hAnsi="Times New Roman"/>
          <w:b/>
          <w:bCs/>
          <w:color w:val="000000"/>
          <w:sz w:val="24"/>
          <w:szCs w:val="24"/>
          <w:lang w:eastAsia="lt-LT"/>
        </w:rPr>
      </w:pPr>
    </w:p>
    <w:p w:rsidR="006412B6" w:rsidRPr="00FE3442" w:rsidRDefault="00FE3442" w:rsidP="006412B6">
      <w:pPr>
        <w:spacing w:after="0" w:line="24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Didžiausia siekiamybė </w:t>
      </w:r>
      <w:r w:rsidR="00B34240">
        <w:rPr>
          <w:rFonts w:ascii="Times New Roman" w:eastAsia="Times New Roman" w:hAnsi="Times New Roman"/>
          <w:bCs/>
          <w:color w:val="000000"/>
          <w:sz w:val="24"/>
          <w:szCs w:val="24"/>
          <w:lang w:eastAsia="lt-LT"/>
        </w:rPr>
        <w:t xml:space="preserve">numatyta </w:t>
      </w:r>
      <w:r w:rsidR="00516FF2">
        <w:rPr>
          <w:rFonts w:ascii="Times New Roman" w:eastAsia="Times New Roman" w:hAnsi="Times New Roman"/>
          <w:bCs/>
          <w:color w:val="000000"/>
          <w:sz w:val="24"/>
          <w:szCs w:val="24"/>
          <w:lang w:eastAsia="lt-LT"/>
        </w:rPr>
        <w:t>Lopšelio-darželio 2014 -2020</w:t>
      </w:r>
      <w:r w:rsidR="007A2602">
        <w:rPr>
          <w:rFonts w:ascii="Times New Roman" w:eastAsia="Times New Roman" w:hAnsi="Times New Roman"/>
          <w:bCs/>
          <w:color w:val="000000"/>
          <w:sz w:val="24"/>
          <w:szCs w:val="24"/>
          <w:lang w:eastAsia="lt-LT"/>
        </w:rPr>
        <w:t xml:space="preserve"> m. strateginiame plane</w:t>
      </w:r>
      <w:r w:rsidR="00F31BAE">
        <w:rPr>
          <w:rFonts w:ascii="Times New Roman" w:eastAsia="Times New Roman" w:hAnsi="Times New Roman"/>
          <w:bCs/>
          <w:color w:val="000000"/>
          <w:sz w:val="24"/>
          <w:szCs w:val="24"/>
          <w:lang w:eastAsia="lt-LT"/>
        </w:rPr>
        <w:t>-</w:t>
      </w:r>
      <w:r w:rsidR="007A2602">
        <w:rPr>
          <w:rFonts w:ascii="Times New Roman" w:eastAsia="Times New Roman" w:hAnsi="Times New Roman"/>
          <w:bCs/>
          <w:color w:val="000000"/>
          <w:sz w:val="24"/>
          <w:szCs w:val="24"/>
          <w:lang w:eastAsia="lt-LT"/>
        </w:rPr>
        <w:t xml:space="preserve"> įstaigos renovacija</w:t>
      </w:r>
      <w:r w:rsidR="00B34240">
        <w:rPr>
          <w:rFonts w:ascii="Times New Roman" w:eastAsia="Times New Roman" w:hAnsi="Times New Roman"/>
          <w:bCs/>
          <w:color w:val="000000"/>
          <w:sz w:val="24"/>
          <w:szCs w:val="24"/>
          <w:lang w:eastAsia="lt-LT"/>
        </w:rPr>
        <w:t xml:space="preserve"> - </w:t>
      </w:r>
      <w:r w:rsidR="007A2602">
        <w:rPr>
          <w:rFonts w:ascii="Times New Roman" w:eastAsia="Times New Roman" w:hAnsi="Times New Roman"/>
          <w:bCs/>
          <w:color w:val="000000"/>
          <w:sz w:val="24"/>
          <w:szCs w:val="24"/>
          <w:lang w:eastAsia="lt-LT"/>
        </w:rPr>
        <w:t xml:space="preserve"> neįvykdyta.</w:t>
      </w:r>
      <w:r w:rsidRPr="00FE3442">
        <w:rPr>
          <w:rFonts w:ascii="Times New Roman" w:eastAsia="Times New Roman" w:hAnsi="Times New Roman"/>
          <w:bCs/>
          <w:color w:val="000000"/>
          <w:sz w:val="24"/>
          <w:szCs w:val="24"/>
          <w:lang w:eastAsia="lt-LT"/>
        </w:rPr>
        <w:t xml:space="preserve"> </w:t>
      </w:r>
      <w:r w:rsidR="006412B6" w:rsidRPr="00FE3442">
        <w:rPr>
          <w:rFonts w:ascii="Times New Roman" w:eastAsia="Times New Roman" w:hAnsi="Times New Roman"/>
          <w:bCs/>
          <w:color w:val="000000"/>
          <w:sz w:val="24"/>
          <w:szCs w:val="24"/>
          <w:lang w:eastAsia="lt-LT"/>
        </w:rPr>
        <w:t> </w:t>
      </w:r>
    </w:p>
    <w:p w:rsidR="00F31BAE" w:rsidRDefault="00F31BAE" w:rsidP="00DC29CC">
      <w:pPr>
        <w:spacing w:after="0" w:line="240" w:lineRule="auto"/>
        <w:ind w:firstLine="720"/>
        <w:jc w:val="both"/>
        <w:rPr>
          <w:rFonts w:ascii="Times New Roman" w:eastAsia="Times New Roman" w:hAnsi="Times New Roman"/>
          <w:b/>
          <w:bCs/>
          <w:color w:val="000000"/>
          <w:sz w:val="24"/>
          <w:szCs w:val="24"/>
          <w:lang w:eastAsia="lt-LT"/>
        </w:rPr>
      </w:pPr>
    </w:p>
    <w:p w:rsidR="00DC29CC" w:rsidRDefault="00DC29CC" w:rsidP="00DC29CC">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C441A1" w:rsidRDefault="00516FF2" w:rsidP="00C441A1">
      <w:pPr>
        <w:spacing w:after="0" w:line="240" w:lineRule="auto"/>
        <w:jc w:val="both"/>
        <w:rPr>
          <w:rFonts w:ascii="Times New Roman" w:eastAsia="Times New Roman" w:hAnsi="Times New Roman"/>
          <w:color w:val="FF0000"/>
          <w:sz w:val="24"/>
          <w:szCs w:val="24"/>
          <w:lang w:eastAsia="lt-LT"/>
        </w:rPr>
      </w:pPr>
      <w:r>
        <w:rPr>
          <w:rFonts w:ascii="Times New Roman" w:eastAsia="Times New Roman" w:hAnsi="Times New Roman"/>
          <w:color w:val="000000"/>
          <w:sz w:val="24"/>
          <w:szCs w:val="24"/>
          <w:lang w:eastAsia="lt-LT"/>
        </w:rPr>
        <w:t xml:space="preserve"> L. e. direktoriaus pareigas </w:t>
      </w:r>
      <w:r w:rsidR="006412B6">
        <w:rPr>
          <w:rFonts w:ascii="Times New Roman" w:eastAsia="Times New Roman" w:hAnsi="Times New Roman"/>
          <w:color w:val="000000"/>
          <w:sz w:val="24"/>
          <w:szCs w:val="24"/>
          <w:lang w:eastAsia="lt-LT"/>
        </w:rPr>
        <w:t xml:space="preserve">    </w:t>
      </w:r>
      <w:r w:rsidR="00DC29CC">
        <w:rPr>
          <w:rFonts w:ascii="Times New Roman" w:eastAsia="Times New Roman" w:hAnsi="Times New Roman"/>
          <w:color w:val="000000"/>
          <w:sz w:val="24"/>
          <w:szCs w:val="24"/>
          <w:lang w:eastAsia="lt-LT"/>
        </w:rPr>
        <w:t xml:space="preserve">                                         </w:t>
      </w:r>
      <w:r w:rsidR="001750CE">
        <w:rPr>
          <w:rFonts w:ascii="Times New Roman" w:eastAsia="Times New Roman" w:hAnsi="Times New Roman"/>
          <w:color w:val="000000"/>
          <w:sz w:val="24"/>
          <w:szCs w:val="24"/>
          <w:lang w:eastAsia="lt-LT"/>
        </w:rPr>
        <w:t xml:space="preserve">                          </w:t>
      </w:r>
      <w:r w:rsidR="00711057">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Milda Šimkienė</w:t>
      </w:r>
      <w:r w:rsidR="00C441A1" w:rsidRPr="00C441A1">
        <w:rPr>
          <w:rFonts w:ascii="Times New Roman" w:eastAsia="Times New Roman" w:hAnsi="Times New Roman"/>
          <w:color w:val="FF0000"/>
          <w:sz w:val="24"/>
          <w:szCs w:val="24"/>
          <w:lang w:eastAsia="lt-LT"/>
        </w:rPr>
        <w:t xml:space="preserve"> </w:t>
      </w:r>
    </w:p>
    <w:p w:rsidR="001750CE" w:rsidRPr="00AF551B" w:rsidRDefault="001750CE" w:rsidP="00C441A1">
      <w:pPr>
        <w:spacing w:after="0" w:line="240" w:lineRule="auto"/>
        <w:jc w:val="both"/>
        <w:rPr>
          <w:rFonts w:ascii="Times New Roman" w:eastAsia="Times New Roman" w:hAnsi="Times New Roman"/>
          <w:color w:val="000000"/>
          <w:sz w:val="24"/>
          <w:szCs w:val="24"/>
          <w:lang w:eastAsia="lt-LT"/>
        </w:rPr>
      </w:pPr>
    </w:p>
    <w:p w:rsidR="00C441A1" w:rsidRDefault="00C441A1" w:rsidP="00C441A1">
      <w:pPr>
        <w:spacing w:after="0" w:line="240" w:lineRule="auto"/>
        <w:jc w:val="both"/>
        <w:rPr>
          <w:rFonts w:ascii="Times New Roman" w:eastAsia="Times New Roman" w:hAnsi="Times New Roman"/>
          <w:color w:val="FF0000"/>
          <w:sz w:val="24"/>
          <w:szCs w:val="24"/>
          <w:lang w:eastAsia="lt-LT"/>
        </w:rPr>
      </w:pPr>
    </w:p>
    <w:p w:rsidR="00C441A1" w:rsidRPr="00C441A1" w:rsidRDefault="00C441A1" w:rsidP="00C441A1">
      <w:pPr>
        <w:spacing w:after="0" w:line="240" w:lineRule="auto"/>
        <w:jc w:val="both"/>
        <w:rPr>
          <w:rFonts w:ascii="Times New Roman" w:eastAsia="Times New Roman" w:hAnsi="Times New Roman"/>
          <w:color w:val="000000"/>
          <w:sz w:val="24"/>
          <w:szCs w:val="24"/>
          <w:lang w:eastAsia="lt-LT"/>
        </w:rPr>
      </w:pPr>
      <w:r w:rsidRPr="00C441A1">
        <w:rPr>
          <w:rFonts w:ascii="Times New Roman" w:eastAsia="Times New Roman" w:hAnsi="Times New Roman"/>
          <w:color w:val="000000"/>
          <w:sz w:val="24"/>
          <w:szCs w:val="24"/>
          <w:lang w:eastAsia="lt-LT"/>
        </w:rPr>
        <w:t>PRITARTA</w:t>
      </w:r>
    </w:p>
    <w:p w:rsidR="00C441A1" w:rsidRPr="00C441A1" w:rsidRDefault="00C441A1" w:rsidP="00C441A1">
      <w:pPr>
        <w:spacing w:after="0" w:line="240" w:lineRule="auto"/>
        <w:rPr>
          <w:rFonts w:ascii="Times New Roman" w:eastAsia="Times New Roman" w:hAnsi="Times New Roman"/>
          <w:color w:val="000000"/>
          <w:sz w:val="24"/>
          <w:szCs w:val="24"/>
          <w:lang w:eastAsia="lt-LT"/>
        </w:rPr>
      </w:pPr>
      <w:r w:rsidRPr="00C441A1">
        <w:rPr>
          <w:rFonts w:ascii="Times New Roman" w:eastAsia="Times New Roman" w:hAnsi="Times New Roman"/>
          <w:color w:val="000000"/>
          <w:sz w:val="24"/>
          <w:szCs w:val="24"/>
          <w:lang w:eastAsia="lt-LT"/>
        </w:rPr>
        <w:t xml:space="preserve">Kretingos </w:t>
      </w:r>
      <w:r w:rsidR="0019338B">
        <w:rPr>
          <w:rFonts w:ascii="Times New Roman" w:eastAsia="Times New Roman" w:hAnsi="Times New Roman"/>
          <w:color w:val="000000"/>
          <w:sz w:val="24"/>
          <w:szCs w:val="24"/>
          <w:lang w:eastAsia="lt-LT"/>
        </w:rPr>
        <w:t>rajono Vydmantų lopšelio-darželio</w:t>
      </w:r>
    </w:p>
    <w:p w:rsidR="00C441A1" w:rsidRPr="00C441A1" w:rsidRDefault="0019338B" w:rsidP="00C441A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„Pasagėlė“</w:t>
      </w:r>
      <w:r w:rsidR="00516FF2">
        <w:rPr>
          <w:rFonts w:ascii="Times New Roman" w:eastAsia="Times New Roman" w:hAnsi="Times New Roman"/>
          <w:color w:val="000000"/>
          <w:sz w:val="24"/>
          <w:szCs w:val="24"/>
          <w:lang w:eastAsia="lt-LT"/>
        </w:rPr>
        <w:t xml:space="preserve"> tarybos 2016 m.</w:t>
      </w:r>
      <w:r w:rsidR="002F22DF">
        <w:rPr>
          <w:rFonts w:ascii="Times New Roman" w:eastAsia="Times New Roman" w:hAnsi="Times New Roman"/>
          <w:color w:val="000000"/>
          <w:sz w:val="24"/>
          <w:szCs w:val="24"/>
          <w:lang w:eastAsia="lt-LT"/>
        </w:rPr>
        <w:t xml:space="preserve"> </w:t>
      </w:r>
      <w:r w:rsidR="00180D6D">
        <w:rPr>
          <w:rFonts w:ascii="Times New Roman" w:eastAsia="Times New Roman" w:hAnsi="Times New Roman"/>
          <w:color w:val="000000"/>
          <w:sz w:val="24"/>
          <w:szCs w:val="24"/>
          <w:lang w:eastAsia="lt-LT"/>
        </w:rPr>
        <w:t>sausio 8</w:t>
      </w:r>
      <w:r w:rsidR="00C441A1" w:rsidRPr="00C441A1">
        <w:rPr>
          <w:rFonts w:ascii="Times New Roman" w:eastAsia="Times New Roman" w:hAnsi="Times New Roman"/>
          <w:color w:val="000000"/>
          <w:sz w:val="24"/>
          <w:szCs w:val="24"/>
          <w:lang w:eastAsia="lt-LT"/>
        </w:rPr>
        <w:t xml:space="preserve"> d.</w:t>
      </w:r>
    </w:p>
    <w:p w:rsidR="00C441A1" w:rsidRPr="00C441A1" w:rsidRDefault="00BA395D" w:rsidP="00C441A1">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w:t>
      </w:r>
      <w:r w:rsidR="002F22DF">
        <w:rPr>
          <w:rFonts w:ascii="Times New Roman" w:eastAsia="Times New Roman" w:hAnsi="Times New Roman"/>
          <w:color w:val="000000"/>
          <w:sz w:val="24"/>
          <w:szCs w:val="24"/>
          <w:lang w:eastAsia="lt-LT"/>
        </w:rPr>
        <w:t xml:space="preserve">osėdžio </w:t>
      </w:r>
      <w:r w:rsidR="00C441A1" w:rsidRPr="00C441A1">
        <w:rPr>
          <w:rFonts w:ascii="Times New Roman" w:eastAsia="Times New Roman" w:hAnsi="Times New Roman"/>
          <w:color w:val="000000"/>
          <w:sz w:val="24"/>
          <w:szCs w:val="24"/>
          <w:lang w:eastAsia="lt-LT"/>
        </w:rPr>
        <w:t>protokolu Nr.</w:t>
      </w:r>
      <w:r w:rsidR="00711057">
        <w:rPr>
          <w:rFonts w:ascii="Times New Roman" w:eastAsia="Times New Roman" w:hAnsi="Times New Roman"/>
          <w:color w:val="000000"/>
          <w:sz w:val="24"/>
          <w:szCs w:val="24"/>
          <w:lang w:eastAsia="lt-LT"/>
        </w:rPr>
        <w:t xml:space="preserve"> </w:t>
      </w:r>
      <w:r w:rsidR="00180D6D">
        <w:rPr>
          <w:rFonts w:ascii="Times New Roman" w:eastAsia="Times New Roman" w:hAnsi="Times New Roman"/>
          <w:color w:val="000000"/>
          <w:sz w:val="24"/>
          <w:szCs w:val="24"/>
          <w:lang w:eastAsia="lt-LT"/>
        </w:rPr>
        <w:t>06</w:t>
      </w:r>
    </w:p>
    <w:p w:rsidR="006412B6" w:rsidRDefault="006412B6" w:rsidP="00C441A1">
      <w:pPr>
        <w:tabs>
          <w:tab w:val="left" w:pos="6237"/>
        </w:tabs>
        <w:spacing w:after="0" w:line="240" w:lineRule="auto"/>
        <w:jc w:val="both"/>
        <w:rPr>
          <w:rFonts w:ascii="Times New Roman" w:eastAsia="Times New Roman" w:hAnsi="Times New Roman"/>
          <w:color w:val="000000"/>
          <w:sz w:val="24"/>
          <w:szCs w:val="24"/>
          <w:lang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260583" w:rsidRDefault="00260583" w:rsidP="006412B6">
      <w:pPr>
        <w:tabs>
          <w:tab w:val="left" w:pos="4536"/>
        </w:tabs>
        <w:spacing w:after="0" w:line="240" w:lineRule="auto"/>
        <w:jc w:val="center"/>
        <w:rPr>
          <w:rFonts w:ascii="Times New Roman" w:eastAsia="Times New Roman" w:hAnsi="Times New Roman"/>
          <w:color w:val="000000"/>
          <w:sz w:val="24"/>
          <w:szCs w:val="24"/>
          <w:lang w:eastAsia="lt-LT"/>
        </w:rPr>
      </w:pPr>
    </w:p>
    <w:sectPr w:rsidR="00260583" w:rsidSect="00711057">
      <w:headerReference w:type="default" r:id="rId9"/>
      <w:pgSz w:w="11906" w:h="16838"/>
      <w:pgMar w:top="568" w:right="567" w:bottom="56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2D2" w:rsidRDefault="009932D2" w:rsidP="00A778E2">
      <w:pPr>
        <w:spacing w:after="0" w:line="240" w:lineRule="auto"/>
      </w:pPr>
      <w:r>
        <w:separator/>
      </w:r>
    </w:p>
  </w:endnote>
  <w:endnote w:type="continuationSeparator" w:id="0">
    <w:p w:rsidR="009932D2" w:rsidRDefault="009932D2" w:rsidP="00A77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2D2" w:rsidRDefault="009932D2" w:rsidP="00A778E2">
      <w:pPr>
        <w:spacing w:after="0" w:line="240" w:lineRule="auto"/>
      </w:pPr>
      <w:r>
        <w:separator/>
      </w:r>
    </w:p>
  </w:footnote>
  <w:footnote w:type="continuationSeparator" w:id="0">
    <w:p w:rsidR="009932D2" w:rsidRDefault="009932D2" w:rsidP="00A778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A06" w:rsidRDefault="00094A06">
    <w:pPr>
      <w:pStyle w:val="Antrats"/>
      <w:jc w:val="center"/>
    </w:pPr>
    <w:r>
      <w:fldChar w:fldCharType="begin"/>
    </w:r>
    <w:r>
      <w:instrText xml:space="preserve"> PAGE   \* MERGEFORMAT </w:instrText>
    </w:r>
    <w:r>
      <w:fldChar w:fldCharType="separate"/>
    </w:r>
    <w:r w:rsidR="00897D68">
      <w:rPr>
        <w:noProof/>
      </w:rPr>
      <w:t>2</w:t>
    </w:r>
    <w:r>
      <w:fldChar w:fldCharType="end"/>
    </w:r>
  </w:p>
  <w:p w:rsidR="002C2F1D" w:rsidRDefault="002C2F1D" w:rsidP="00A778E2">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76C3D"/>
    <w:multiLevelType w:val="hybridMultilevel"/>
    <w:tmpl w:val="4FF25E8C"/>
    <w:lvl w:ilvl="0" w:tplc="062C0A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nsid w:val="0F626703"/>
    <w:multiLevelType w:val="multilevel"/>
    <w:tmpl w:val="E768FD6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F496DB8"/>
    <w:multiLevelType w:val="hybridMultilevel"/>
    <w:tmpl w:val="A2540CB4"/>
    <w:lvl w:ilvl="0" w:tplc="149ADF14">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nsid w:val="29D17C1B"/>
    <w:multiLevelType w:val="hybridMultilevel"/>
    <w:tmpl w:val="CE807F9E"/>
    <w:lvl w:ilvl="0" w:tplc="072C944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E273106"/>
    <w:multiLevelType w:val="hybridMultilevel"/>
    <w:tmpl w:val="21728FCA"/>
    <w:lvl w:ilvl="0" w:tplc="39248566">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A37DE7"/>
    <w:multiLevelType w:val="hybridMultilevel"/>
    <w:tmpl w:val="3D1490C4"/>
    <w:lvl w:ilvl="0" w:tplc="3862754A">
      <w:start w:val="2"/>
      <w:numFmt w:val="bullet"/>
      <w:lvlText w:val="-"/>
      <w:lvlJc w:val="left"/>
      <w:pPr>
        <w:ind w:left="1650" w:hanging="360"/>
      </w:pPr>
      <w:rPr>
        <w:rFonts w:ascii="Times New Roman" w:eastAsia="Times New Roman" w:hAnsi="Times New Roman" w:cs="Times New Roman" w:hint="default"/>
      </w:rPr>
    </w:lvl>
    <w:lvl w:ilvl="1" w:tplc="04270003">
      <w:start w:val="1"/>
      <w:numFmt w:val="bullet"/>
      <w:lvlText w:val="o"/>
      <w:lvlJc w:val="left"/>
      <w:pPr>
        <w:ind w:left="2370" w:hanging="360"/>
      </w:pPr>
      <w:rPr>
        <w:rFonts w:ascii="Courier New" w:hAnsi="Courier New" w:cs="Courier New" w:hint="default"/>
      </w:rPr>
    </w:lvl>
    <w:lvl w:ilvl="2" w:tplc="04270005">
      <w:start w:val="1"/>
      <w:numFmt w:val="bullet"/>
      <w:lvlText w:val=""/>
      <w:lvlJc w:val="left"/>
      <w:pPr>
        <w:ind w:left="3090" w:hanging="360"/>
      </w:pPr>
      <w:rPr>
        <w:rFonts w:ascii="Wingdings" w:hAnsi="Wingdings" w:hint="default"/>
      </w:rPr>
    </w:lvl>
    <w:lvl w:ilvl="3" w:tplc="04270001">
      <w:start w:val="1"/>
      <w:numFmt w:val="bullet"/>
      <w:lvlText w:val=""/>
      <w:lvlJc w:val="left"/>
      <w:pPr>
        <w:ind w:left="3810" w:hanging="360"/>
      </w:pPr>
      <w:rPr>
        <w:rFonts w:ascii="Symbol" w:hAnsi="Symbol" w:hint="default"/>
      </w:rPr>
    </w:lvl>
    <w:lvl w:ilvl="4" w:tplc="04270003">
      <w:start w:val="1"/>
      <w:numFmt w:val="bullet"/>
      <w:lvlText w:val="o"/>
      <w:lvlJc w:val="left"/>
      <w:pPr>
        <w:ind w:left="4530" w:hanging="360"/>
      </w:pPr>
      <w:rPr>
        <w:rFonts w:ascii="Courier New" w:hAnsi="Courier New" w:cs="Courier New" w:hint="default"/>
      </w:rPr>
    </w:lvl>
    <w:lvl w:ilvl="5" w:tplc="04270005">
      <w:start w:val="1"/>
      <w:numFmt w:val="bullet"/>
      <w:lvlText w:val=""/>
      <w:lvlJc w:val="left"/>
      <w:pPr>
        <w:ind w:left="5250" w:hanging="360"/>
      </w:pPr>
      <w:rPr>
        <w:rFonts w:ascii="Wingdings" w:hAnsi="Wingdings" w:hint="default"/>
      </w:rPr>
    </w:lvl>
    <w:lvl w:ilvl="6" w:tplc="04270001">
      <w:start w:val="1"/>
      <w:numFmt w:val="bullet"/>
      <w:lvlText w:val=""/>
      <w:lvlJc w:val="left"/>
      <w:pPr>
        <w:ind w:left="5970" w:hanging="360"/>
      </w:pPr>
      <w:rPr>
        <w:rFonts w:ascii="Symbol" w:hAnsi="Symbol" w:hint="default"/>
      </w:rPr>
    </w:lvl>
    <w:lvl w:ilvl="7" w:tplc="04270003">
      <w:start w:val="1"/>
      <w:numFmt w:val="bullet"/>
      <w:lvlText w:val="o"/>
      <w:lvlJc w:val="left"/>
      <w:pPr>
        <w:ind w:left="6690" w:hanging="360"/>
      </w:pPr>
      <w:rPr>
        <w:rFonts w:ascii="Courier New" w:hAnsi="Courier New" w:cs="Courier New" w:hint="default"/>
      </w:rPr>
    </w:lvl>
    <w:lvl w:ilvl="8" w:tplc="04270005">
      <w:start w:val="1"/>
      <w:numFmt w:val="bullet"/>
      <w:lvlText w:val=""/>
      <w:lvlJc w:val="left"/>
      <w:pPr>
        <w:ind w:left="7410" w:hanging="360"/>
      </w:pPr>
      <w:rPr>
        <w:rFonts w:ascii="Wingdings" w:hAnsi="Wingdings" w:hint="default"/>
      </w:rPr>
    </w:lvl>
  </w:abstractNum>
  <w:abstractNum w:abstractNumId="8">
    <w:nsid w:val="66301143"/>
    <w:multiLevelType w:val="hybridMultilevel"/>
    <w:tmpl w:val="FE883D2E"/>
    <w:lvl w:ilvl="0" w:tplc="C17C3C42">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9">
    <w:nsid w:val="6932726F"/>
    <w:multiLevelType w:val="hybridMultilevel"/>
    <w:tmpl w:val="F754DD3A"/>
    <w:lvl w:ilvl="0" w:tplc="A31CE6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9"/>
  </w:num>
  <w:num w:numId="5">
    <w:abstractNumId w:val="1"/>
  </w:num>
  <w:num w:numId="6">
    <w:abstractNumId w:val="0"/>
  </w:num>
  <w:num w:numId="7">
    <w:abstractNumId w:val="3"/>
  </w:num>
  <w:num w:numId="8">
    <w:abstractNumId w:val="8"/>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130D4"/>
    <w:rsid w:val="00021844"/>
    <w:rsid w:val="000266B1"/>
    <w:rsid w:val="00030CA2"/>
    <w:rsid w:val="0003220E"/>
    <w:rsid w:val="00051578"/>
    <w:rsid w:val="00064757"/>
    <w:rsid w:val="00065CCC"/>
    <w:rsid w:val="000661BB"/>
    <w:rsid w:val="00066252"/>
    <w:rsid w:val="000763BD"/>
    <w:rsid w:val="000825C0"/>
    <w:rsid w:val="00093F9A"/>
    <w:rsid w:val="00094A06"/>
    <w:rsid w:val="000A72AC"/>
    <w:rsid w:val="000B1D3D"/>
    <w:rsid w:val="000E21CB"/>
    <w:rsid w:val="000F69FC"/>
    <w:rsid w:val="0010669F"/>
    <w:rsid w:val="001345DE"/>
    <w:rsid w:val="00165852"/>
    <w:rsid w:val="001723A3"/>
    <w:rsid w:val="001750CE"/>
    <w:rsid w:val="00180D6D"/>
    <w:rsid w:val="00180F1F"/>
    <w:rsid w:val="00181328"/>
    <w:rsid w:val="00181BF7"/>
    <w:rsid w:val="001900A1"/>
    <w:rsid w:val="0019338B"/>
    <w:rsid w:val="001B28D9"/>
    <w:rsid w:val="001B4BB2"/>
    <w:rsid w:val="001B7D1A"/>
    <w:rsid w:val="001D2CDD"/>
    <w:rsid w:val="001D6342"/>
    <w:rsid w:val="001E3C1E"/>
    <w:rsid w:val="001E43C3"/>
    <w:rsid w:val="00206E59"/>
    <w:rsid w:val="0023005D"/>
    <w:rsid w:val="00230A1F"/>
    <w:rsid w:val="002318F2"/>
    <w:rsid w:val="002401A7"/>
    <w:rsid w:val="002403AE"/>
    <w:rsid w:val="002548FB"/>
    <w:rsid w:val="00260583"/>
    <w:rsid w:val="00277E6A"/>
    <w:rsid w:val="002A35B3"/>
    <w:rsid w:val="002A416E"/>
    <w:rsid w:val="002A7093"/>
    <w:rsid w:val="002B6D42"/>
    <w:rsid w:val="002B6F40"/>
    <w:rsid w:val="002C2F1D"/>
    <w:rsid w:val="002D19A2"/>
    <w:rsid w:val="002E1D17"/>
    <w:rsid w:val="002F02C4"/>
    <w:rsid w:val="002F22DF"/>
    <w:rsid w:val="002F59F8"/>
    <w:rsid w:val="00324061"/>
    <w:rsid w:val="003546AF"/>
    <w:rsid w:val="003637FB"/>
    <w:rsid w:val="00371004"/>
    <w:rsid w:val="00375BD4"/>
    <w:rsid w:val="0038338E"/>
    <w:rsid w:val="0038729B"/>
    <w:rsid w:val="0039132F"/>
    <w:rsid w:val="0039450F"/>
    <w:rsid w:val="003A3EEA"/>
    <w:rsid w:val="003A5524"/>
    <w:rsid w:val="003A5F3A"/>
    <w:rsid w:val="003B7FE3"/>
    <w:rsid w:val="003C5400"/>
    <w:rsid w:val="003D224B"/>
    <w:rsid w:val="003E17A6"/>
    <w:rsid w:val="003F6DAF"/>
    <w:rsid w:val="004032C7"/>
    <w:rsid w:val="00421815"/>
    <w:rsid w:val="00423815"/>
    <w:rsid w:val="0046058F"/>
    <w:rsid w:val="00463C53"/>
    <w:rsid w:val="004705C4"/>
    <w:rsid w:val="0048659A"/>
    <w:rsid w:val="00487D96"/>
    <w:rsid w:val="00491AE8"/>
    <w:rsid w:val="004A1066"/>
    <w:rsid w:val="004A2382"/>
    <w:rsid w:val="004B7FA0"/>
    <w:rsid w:val="004C1746"/>
    <w:rsid w:val="004C3E0C"/>
    <w:rsid w:val="004C6146"/>
    <w:rsid w:val="004C6565"/>
    <w:rsid w:val="004C7919"/>
    <w:rsid w:val="004D66CC"/>
    <w:rsid w:val="004E15C6"/>
    <w:rsid w:val="004E3532"/>
    <w:rsid w:val="00500DB4"/>
    <w:rsid w:val="00516FF2"/>
    <w:rsid w:val="005439EA"/>
    <w:rsid w:val="0054749D"/>
    <w:rsid w:val="00586B19"/>
    <w:rsid w:val="00591D30"/>
    <w:rsid w:val="005B25EE"/>
    <w:rsid w:val="005C0CDC"/>
    <w:rsid w:val="005E3DCB"/>
    <w:rsid w:val="005E5490"/>
    <w:rsid w:val="005F3024"/>
    <w:rsid w:val="006002EF"/>
    <w:rsid w:val="00601ED8"/>
    <w:rsid w:val="00621435"/>
    <w:rsid w:val="006374A7"/>
    <w:rsid w:val="006412B6"/>
    <w:rsid w:val="00646D83"/>
    <w:rsid w:val="00654FDA"/>
    <w:rsid w:val="00655CA6"/>
    <w:rsid w:val="00661807"/>
    <w:rsid w:val="00683281"/>
    <w:rsid w:val="006A03C8"/>
    <w:rsid w:val="006B0C66"/>
    <w:rsid w:val="006B26C5"/>
    <w:rsid w:val="006C1B9F"/>
    <w:rsid w:val="006C57B9"/>
    <w:rsid w:val="006D4B8E"/>
    <w:rsid w:val="006E0D13"/>
    <w:rsid w:val="006F0776"/>
    <w:rsid w:val="006F1868"/>
    <w:rsid w:val="006F190E"/>
    <w:rsid w:val="006F19F4"/>
    <w:rsid w:val="007067E3"/>
    <w:rsid w:val="00706E8D"/>
    <w:rsid w:val="00707165"/>
    <w:rsid w:val="00707670"/>
    <w:rsid w:val="00711057"/>
    <w:rsid w:val="0071436B"/>
    <w:rsid w:val="00717AA1"/>
    <w:rsid w:val="007209AA"/>
    <w:rsid w:val="0073769E"/>
    <w:rsid w:val="0075467A"/>
    <w:rsid w:val="00761669"/>
    <w:rsid w:val="00777BFE"/>
    <w:rsid w:val="00784B3F"/>
    <w:rsid w:val="0078741C"/>
    <w:rsid w:val="00794FDA"/>
    <w:rsid w:val="00795204"/>
    <w:rsid w:val="007A2602"/>
    <w:rsid w:val="007B2B9D"/>
    <w:rsid w:val="007B6F9E"/>
    <w:rsid w:val="007C1189"/>
    <w:rsid w:val="007C1BBD"/>
    <w:rsid w:val="007C4E17"/>
    <w:rsid w:val="007D2397"/>
    <w:rsid w:val="007D559D"/>
    <w:rsid w:val="007E575E"/>
    <w:rsid w:val="007F1365"/>
    <w:rsid w:val="008074A9"/>
    <w:rsid w:val="00811EFB"/>
    <w:rsid w:val="0081429F"/>
    <w:rsid w:val="0081664E"/>
    <w:rsid w:val="00823704"/>
    <w:rsid w:val="00832870"/>
    <w:rsid w:val="00836E64"/>
    <w:rsid w:val="008476F3"/>
    <w:rsid w:val="00856644"/>
    <w:rsid w:val="0085694D"/>
    <w:rsid w:val="00862EA3"/>
    <w:rsid w:val="00870CE0"/>
    <w:rsid w:val="00872F4F"/>
    <w:rsid w:val="00895738"/>
    <w:rsid w:val="008964CF"/>
    <w:rsid w:val="00896779"/>
    <w:rsid w:val="00896D3B"/>
    <w:rsid w:val="00897D68"/>
    <w:rsid w:val="008A10A8"/>
    <w:rsid w:val="008A12C7"/>
    <w:rsid w:val="008A494B"/>
    <w:rsid w:val="008D1C71"/>
    <w:rsid w:val="008E0E53"/>
    <w:rsid w:val="008E4B36"/>
    <w:rsid w:val="008F6B24"/>
    <w:rsid w:val="009275FB"/>
    <w:rsid w:val="009278B0"/>
    <w:rsid w:val="0093436A"/>
    <w:rsid w:val="0093505C"/>
    <w:rsid w:val="00940BA5"/>
    <w:rsid w:val="0094616C"/>
    <w:rsid w:val="0095010B"/>
    <w:rsid w:val="0095011F"/>
    <w:rsid w:val="00961591"/>
    <w:rsid w:val="00964127"/>
    <w:rsid w:val="00970BBB"/>
    <w:rsid w:val="009907A5"/>
    <w:rsid w:val="009932D2"/>
    <w:rsid w:val="009A00B4"/>
    <w:rsid w:val="009A01BE"/>
    <w:rsid w:val="009A698D"/>
    <w:rsid w:val="009A72FC"/>
    <w:rsid w:val="009C21DB"/>
    <w:rsid w:val="009C368C"/>
    <w:rsid w:val="009C38FF"/>
    <w:rsid w:val="009C56E5"/>
    <w:rsid w:val="009C6C28"/>
    <w:rsid w:val="009E1D64"/>
    <w:rsid w:val="009F4B63"/>
    <w:rsid w:val="009F6DD1"/>
    <w:rsid w:val="00A0664A"/>
    <w:rsid w:val="00A10626"/>
    <w:rsid w:val="00A146EF"/>
    <w:rsid w:val="00A20FF3"/>
    <w:rsid w:val="00A26E54"/>
    <w:rsid w:val="00A64E8E"/>
    <w:rsid w:val="00A658E5"/>
    <w:rsid w:val="00A74677"/>
    <w:rsid w:val="00A764DE"/>
    <w:rsid w:val="00A778E2"/>
    <w:rsid w:val="00A77A21"/>
    <w:rsid w:val="00A80AF9"/>
    <w:rsid w:val="00A8100A"/>
    <w:rsid w:val="00A84084"/>
    <w:rsid w:val="00A86E22"/>
    <w:rsid w:val="00A96420"/>
    <w:rsid w:val="00A96928"/>
    <w:rsid w:val="00AA6C78"/>
    <w:rsid w:val="00AB36B2"/>
    <w:rsid w:val="00AD506B"/>
    <w:rsid w:val="00AD62A4"/>
    <w:rsid w:val="00AE04E9"/>
    <w:rsid w:val="00AE28EA"/>
    <w:rsid w:val="00AE59E2"/>
    <w:rsid w:val="00AF0FC2"/>
    <w:rsid w:val="00AF551B"/>
    <w:rsid w:val="00B0168D"/>
    <w:rsid w:val="00B0209B"/>
    <w:rsid w:val="00B14657"/>
    <w:rsid w:val="00B20BE5"/>
    <w:rsid w:val="00B33EB8"/>
    <w:rsid w:val="00B34240"/>
    <w:rsid w:val="00B352B2"/>
    <w:rsid w:val="00B413F6"/>
    <w:rsid w:val="00B5010F"/>
    <w:rsid w:val="00B531F3"/>
    <w:rsid w:val="00B54999"/>
    <w:rsid w:val="00B908EC"/>
    <w:rsid w:val="00B95C58"/>
    <w:rsid w:val="00B96904"/>
    <w:rsid w:val="00B97F9F"/>
    <w:rsid w:val="00BA1367"/>
    <w:rsid w:val="00BA395D"/>
    <w:rsid w:val="00BB633F"/>
    <w:rsid w:val="00BC0988"/>
    <w:rsid w:val="00BE435A"/>
    <w:rsid w:val="00BF1F03"/>
    <w:rsid w:val="00C13553"/>
    <w:rsid w:val="00C3786B"/>
    <w:rsid w:val="00C43C97"/>
    <w:rsid w:val="00C441A1"/>
    <w:rsid w:val="00C54DE7"/>
    <w:rsid w:val="00C60C73"/>
    <w:rsid w:val="00C62ABC"/>
    <w:rsid w:val="00C66472"/>
    <w:rsid w:val="00C73C71"/>
    <w:rsid w:val="00C7678C"/>
    <w:rsid w:val="00C83C28"/>
    <w:rsid w:val="00C850BE"/>
    <w:rsid w:val="00C920DF"/>
    <w:rsid w:val="00C95DCE"/>
    <w:rsid w:val="00CA450B"/>
    <w:rsid w:val="00CA54FD"/>
    <w:rsid w:val="00CB54E3"/>
    <w:rsid w:val="00CD4C09"/>
    <w:rsid w:val="00CF6FD7"/>
    <w:rsid w:val="00D07EA7"/>
    <w:rsid w:val="00D23BE2"/>
    <w:rsid w:val="00D26DB2"/>
    <w:rsid w:val="00D34473"/>
    <w:rsid w:val="00D51D9D"/>
    <w:rsid w:val="00D52D68"/>
    <w:rsid w:val="00D6306F"/>
    <w:rsid w:val="00D6456C"/>
    <w:rsid w:val="00D70D99"/>
    <w:rsid w:val="00D95D80"/>
    <w:rsid w:val="00D978C9"/>
    <w:rsid w:val="00DA6EF5"/>
    <w:rsid w:val="00DB1AF0"/>
    <w:rsid w:val="00DC29CC"/>
    <w:rsid w:val="00DC48B4"/>
    <w:rsid w:val="00DD66D1"/>
    <w:rsid w:val="00E068A7"/>
    <w:rsid w:val="00E11C54"/>
    <w:rsid w:val="00E130C2"/>
    <w:rsid w:val="00E15D23"/>
    <w:rsid w:val="00E172B5"/>
    <w:rsid w:val="00E2473B"/>
    <w:rsid w:val="00E30CDF"/>
    <w:rsid w:val="00E42DC7"/>
    <w:rsid w:val="00E46A88"/>
    <w:rsid w:val="00E51343"/>
    <w:rsid w:val="00E51970"/>
    <w:rsid w:val="00E5582D"/>
    <w:rsid w:val="00E634F1"/>
    <w:rsid w:val="00E63AC4"/>
    <w:rsid w:val="00E65A59"/>
    <w:rsid w:val="00E70B6A"/>
    <w:rsid w:val="00E84C8B"/>
    <w:rsid w:val="00E8579E"/>
    <w:rsid w:val="00E91D0C"/>
    <w:rsid w:val="00E9400A"/>
    <w:rsid w:val="00E96257"/>
    <w:rsid w:val="00E971B1"/>
    <w:rsid w:val="00EA6A63"/>
    <w:rsid w:val="00EB0750"/>
    <w:rsid w:val="00EB0E34"/>
    <w:rsid w:val="00EB3B85"/>
    <w:rsid w:val="00EC11ED"/>
    <w:rsid w:val="00EC5E61"/>
    <w:rsid w:val="00ED4A8E"/>
    <w:rsid w:val="00EE7796"/>
    <w:rsid w:val="00F154B0"/>
    <w:rsid w:val="00F219F9"/>
    <w:rsid w:val="00F244D7"/>
    <w:rsid w:val="00F31712"/>
    <w:rsid w:val="00F31BAE"/>
    <w:rsid w:val="00F366F6"/>
    <w:rsid w:val="00F4164C"/>
    <w:rsid w:val="00F544F3"/>
    <w:rsid w:val="00F568DA"/>
    <w:rsid w:val="00F779BB"/>
    <w:rsid w:val="00F813B8"/>
    <w:rsid w:val="00F91C08"/>
    <w:rsid w:val="00F95810"/>
    <w:rsid w:val="00FC3C93"/>
    <w:rsid w:val="00FD308B"/>
    <w:rsid w:val="00FE3442"/>
    <w:rsid w:val="00FF0172"/>
    <w:rsid w:val="00FF29E8"/>
    <w:rsid w:val="00FF3F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rPr>
      <w:lang w:val="x-none"/>
    </w:r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rPr>
      <w:lang w:val="x-none"/>
    </w:rPr>
  </w:style>
  <w:style w:type="character" w:customStyle="1" w:styleId="PoratDiagrama">
    <w:name w:val="Poraštė Diagrama"/>
    <w:link w:val="Porat"/>
    <w:uiPriority w:val="99"/>
    <w:rsid w:val="00A778E2"/>
    <w:rPr>
      <w:sz w:val="22"/>
      <w:szCs w:val="22"/>
      <w:lang w:eastAsia="en-US"/>
    </w:rPr>
  </w:style>
  <w:style w:type="character" w:styleId="Hipersaitas">
    <w:name w:val="Hyperlink"/>
    <w:rsid w:val="0010669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rPr>
      <w:lang w:val="x-none"/>
    </w:r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rPr>
      <w:lang w:val="x-none"/>
    </w:rPr>
  </w:style>
  <w:style w:type="character" w:customStyle="1" w:styleId="PoratDiagrama">
    <w:name w:val="Poraštė Diagrama"/>
    <w:link w:val="Porat"/>
    <w:uiPriority w:val="99"/>
    <w:rsid w:val="00A778E2"/>
    <w:rPr>
      <w:sz w:val="22"/>
      <w:szCs w:val="22"/>
      <w:lang w:eastAsia="en-US"/>
    </w:rPr>
  </w:style>
  <w:style w:type="character" w:styleId="Hipersaitas">
    <w:name w:val="Hyperlink"/>
    <w:rsid w:val="001066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ageleld@pasagele.kretinga.lm.l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7256</Words>
  <Characters>4136</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11370</CharactersWithSpaces>
  <SharedDoc>false</SharedDoc>
  <HLinks>
    <vt:vector size="6" baseType="variant">
      <vt:variant>
        <vt:i4>6881347</vt:i4>
      </vt:variant>
      <vt:variant>
        <vt:i4>0</vt:i4>
      </vt:variant>
      <vt:variant>
        <vt:i4>0</vt:i4>
      </vt:variant>
      <vt:variant>
        <vt:i4>5</vt:i4>
      </vt:variant>
      <vt:variant>
        <vt:lpwstr>mailto:pasageleld@pasagele.kretinga.lm.lt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2016-02-22T08:36:00Z</cp:lastPrinted>
  <dcterms:created xsi:type="dcterms:W3CDTF">2016-02-24T13:45:00Z</dcterms:created>
  <dcterms:modified xsi:type="dcterms:W3CDTF">2016-04-04T06:10:00Z</dcterms:modified>
</cp:coreProperties>
</file>